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7C3BB" w14:textId="10112EC8" w:rsidR="003D4075" w:rsidRPr="00156607" w:rsidRDefault="004F1C26" w:rsidP="004F1C26">
      <w:pPr>
        <w:spacing w:line="360" w:lineRule="auto"/>
        <w:jc w:val="right"/>
        <w:rPr>
          <w:szCs w:val="21"/>
          <w:lang w:eastAsia="zh-CN"/>
        </w:rPr>
      </w:pPr>
      <w:r w:rsidRPr="00156607">
        <w:rPr>
          <w:rFonts w:hint="eastAsia"/>
          <w:szCs w:val="21"/>
          <w:lang w:eastAsia="zh-CN"/>
        </w:rPr>
        <w:t>２０２４訪販協第</w:t>
      </w:r>
      <w:r w:rsidR="00156607" w:rsidRPr="00156607">
        <w:rPr>
          <w:rFonts w:hint="eastAsia"/>
          <w:szCs w:val="21"/>
          <w:lang w:eastAsia="zh-CN"/>
        </w:rPr>
        <w:t>０７</w:t>
      </w:r>
      <w:r w:rsidR="00E22D93">
        <w:rPr>
          <w:rFonts w:hint="eastAsia"/>
          <w:szCs w:val="21"/>
          <w:lang w:eastAsia="zh-CN"/>
        </w:rPr>
        <w:t>８</w:t>
      </w:r>
      <w:r w:rsidR="00156607" w:rsidRPr="00156607">
        <w:rPr>
          <w:rFonts w:hint="eastAsia"/>
          <w:szCs w:val="21"/>
          <w:lang w:eastAsia="zh-CN"/>
        </w:rPr>
        <w:t>号</w:t>
      </w:r>
    </w:p>
    <w:p w14:paraId="0B8F9A2F" w14:textId="6A0DB515" w:rsidR="004F1C26" w:rsidRPr="00156607" w:rsidRDefault="004F1C26" w:rsidP="004F1C26">
      <w:pPr>
        <w:spacing w:line="360" w:lineRule="auto"/>
        <w:jc w:val="right"/>
        <w:rPr>
          <w:szCs w:val="21"/>
          <w:lang w:eastAsia="zh-CN"/>
        </w:rPr>
      </w:pPr>
      <w:r w:rsidRPr="00156607">
        <w:rPr>
          <w:rFonts w:hint="eastAsia"/>
          <w:szCs w:val="21"/>
          <w:lang w:eastAsia="zh-CN"/>
        </w:rPr>
        <w:t>令和６年９月</w:t>
      </w:r>
      <w:r w:rsidR="00F96726">
        <w:rPr>
          <w:rFonts w:hint="eastAsia"/>
          <w:szCs w:val="21"/>
          <w:lang w:eastAsia="zh-CN"/>
        </w:rPr>
        <w:t>２</w:t>
      </w:r>
      <w:r w:rsidR="00A56D0D">
        <w:rPr>
          <w:rFonts w:hint="eastAsia"/>
          <w:szCs w:val="21"/>
          <w:lang w:eastAsia="zh-CN"/>
        </w:rPr>
        <w:t>４</w:t>
      </w:r>
      <w:r w:rsidR="00F96726">
        <w:rPr>
          <w:rFonts w:hint="eastAsia"/>
          <w:szCs w:val="21"/>
          <w:lang w:eastAsia="zh-CN"/>
        </w:rPr>
        <w:t>日</w:t>
      </w:r>
    </w:p>
    <w:p w14:paraId="2A51C109" w14:textId="77777777" w:rsidR="004F1C26" w:rsidRPr="00156607" w:rsidRDefault="004F1C26" w:rsidP="004F1C26">
      <w:pPr>
        <w:spacing w:line="360" w:lineRule="auto"/>
        <w:rPr>
          <w:szCs w:val="21"/>
          <w:lang w:eastAsia="zh-CN"/>
        </w:rPr>
      </w:pPr>
    </w:p>
    <w:p w14:paraId="1F67D49F" w14:textId="12375EBE" w:rsidR="004F1C26" w:rsidRPr="00156607" w:rsidRDefault="004F1C26" w:rsidP="004F1C26">
      <w:pPr>
        <w:spacing w:line="360" w:lineRule="auto"/>
        <w:rPr>
          <w:szCs w:val="21"/>
          <w:lang w:eastAsia="zh-CN"/>
        </w:rPr>
      </w:pPr>
      <w:r w:rsidRPr="00156607">
        <w:rPr>
          <w:rFonts w:hint="eastAsia"/>
          <w:szCs w:val="21"/>
          <w:lang w:eastAsia="zh-CN"/>
        </w:rPr>
        <w:t>正会員各位</w:t>
      </w:r>
    </w:p>
    <w:p w14:paraId="63429B28" w14:textId="3870602A" w:rsidR="004F1C26" w:rsidRPr="00156607" w:rsidRDefault="004F1C26" w:rsidP="004F1C26">
      <w:pPr>
        <w:spacing w:line="360" w:lineRule="auto"/>
        <w:jc w:val="right"/>
        <w:rPr>
          <w:szCs w:val="21"/>
          <w:lang w:eastAsia="zh-CN"/>
        </w:rPr>
      </w:pPr>
      <w:r w:rsidRPr="00156607">
        <w:rPr>
          <w:rFonts w:hint="eastAsia"/>
          <w:szCs w:val="21"/>
          <w:lang w:eastAsia="zh-CN"/>
        </w:rPr>
        <w:t>（公社）日本訪問販売協会</w:t>
      </w:r>
    </w:p>
    <w:p w14:paraId="6EB33489" w14:textId="0F5076A7" w:rsidR="00115704" w:rsidRPr="00156607" w:rsidRDefault="00115704" w:rsidP="00115704">
      <w:pPr>
        <w:wordWrap w:val="0"/>
        <w:spacing w:line="360" w:lineRule="auto"/>
        <w:jc w:val="right"/>
        <w:rPr>
          <w:szCs w:val="21"/>
          <w:lang w:eastAsia="zh-CN"/>
        </w:rPr>
      </w:pPr>
      <w:r w:rsidRPr="00156607">
        <w:rPr>
          <w:rFonts w:hint="eastAsia"/>
          <w:szCs w:val="21"/>
          <w:lang w:eastAsia="zh-CN"/>
        </w:rPr>
        <w:t>会長　竹永　美紀</w:t>
      </w:r>
    </w:p>
    <w:p w14:paraId="2EBE2BD8" w14:textId="607392FC" w:rsidR="004F1C26" w:rsidRPr="00156607" w:rsidRDefault="004F1C26" w:rsidP="004F1C26">
      <w:pPr>
        <w:spacing w:line="360" w:lineRule="auto"/>
        <w:jc w:val="right"/>
        <w:rPr>
          <w:szCs w:val="21"/>
          <w:lang w:eastAsia="zh-CN"/>
        </w:rPr>
      </w:pPr>
      <w:r w:rsidRPr="00156607">
        <w:rPr>
          <w:rFonts w:hint="eastAsia"/>
          <w:szCs w:val="21"/>
          <w:lang w:eastAsia="zh-CN"/>
        </w:rPr>
        <w:t>（公印</w:t>
      </w:r>
      <w:r w:rsidR="00E22D93">
        <w:rPr>
          <w:rFonts w:hint="eastAsia"/>
          <w:szCs w:val="21"/>
          <w:lang w:eastAsia="zh-CN"/>
        </w:rPr>
        <w:t>省略</w:t>
      </w:r>
      <w:r w:rsidRPr="00156607">
        <w:rPr>
          <w:rFonts w:hint="eastAsia"/>
          <w:szCs w:val="21"/>
          <w:lang w:eastAsia="zh-CN"/>
        </w:rPr>
        <w:t>）</w:t>
      </w:r>
    </w:p>
    <w:p w14:paraId="062916A2" w14:textId="77777777" w:rsidR="004F1C26" w:rsidRPr="00156607" w:rsidRDefault="004F1C26" w:rsidP="00E22D93">
      <w:pPr>
        <w:spacing w:line="360" w:lineRule="auto"/>
        <w:rPr>
          <w:szCs w:val="21"/>
          <w:lang w:eastAsia="zh-CN"/>
        </w:rPr>
      </w:pPr>
    </w:p>
    <w:p w14:paraId="6E5E297C" w14:textId="01811A69" w:rsidR="00F2666C" w:rsidRPr="00156607" w:rsidRDefault="004F1C26" w:rsidP="00113463">
      <w:pPr>
        <w:spacing w:line="360" w:lineRule="auto"/>
        <w:jc w:val="center"/>
        <w:rPr>
          <w:szCs w:val="21"/>
        </w:rPr>
      </w:pPr>
      <w:r w:rsidRPr="00156607">
        <w:rPr>
          <w:rFonts w:hint="eastAsia"/>
          <w:szCs w:val="21"/>
        </w:rPr>
        <w:t>「</w:t>
      </w:r>
      <w:r w:rsidR="00291C5D">
        <w:rPr>
          <w:rFonts w:hint="eastAsia"/>
          <w:szCs w:val="21"/>
        </w:rPr>
        <w:t>当協会</w:t>
      </w:r>
      <w:r w:rsidRPr="00156607">
        <w:rPr>
          <w:rFonts w:hint="eastAsia"/>
          <w:szCs w:val="21"/>
        </w:rPr>
        <w:t>及び</w:t>
      </w:r>
      <w:r w:rsidR="007F7132" w:rsidRPr="00156607">
        <w:rPr>
          <w:rFonts w:hint="eastAsia"/>
          <w:szCs w:val="21"/>
        </w:rPr>
        <w:t>正会員</w:t>
      </w:r>
      <w:r w:rsidR="005255D4">
        <w:rPr>
          <w:rFonts w:hint="eastAsia"/>
          <w:szCs w:val="21"/>
        </w:rPr>
        <w:t>社</w:t>
      </w:r>
      <w:r w:rsidR="007F7132" w:rsidRPr="00156607">
        <w:rPr>
          <w:rFonts w:hint="eastAsia"/>
          <w:szCs w:val="21"/>
        </w:rPr>
        <w:t>の相談窓口</w:t>
      </w:r>
      <w:r w:rsidR="00A96454" w:rsidRPr="00156607">
        <w:rPr>
          <w:rFonts w:hint="eastAsia"/>
          <w:szCs w:val="21"/>
        </w:rPr>
        <w:t>等</w:t>
      </w:r>
      <w:r w:rsidR="00291C5D">
        <w:rPr>
          <w:rFonts w:hint="eastAsia"/>
          <w:szCs w:val="21"/>
        </w:rPr>
        <w:t>を紹介する</w:t>
      </w:r>
      <w:r w:rsidR="007F7132" w:rsidRPr="00156607">
        <w:rPr>
          <w:rFonts w:hint="eastAsia"/>
          <w:szCs w:val="21"/>
        </w:rPr>
        <w:t>小冊子</w:t>
      </w:r>
      <w:r w:rsidR="00A96454" w:rsidRPr="00156607">
        <w:rPr>
          <w:rFonts w:hint="eastAsia"/>
          <w:szCs w:val="21"/>
        </w:rPr>
        <w:t>」</w:t>
      </w:r>
      <w:r w:rsidR="007F7132" w:rsidRPr="00156607">
        <w:rPr>
          <w:rFonts w:hint="eastAsia"/>
          <w:szCs w:val="21"/>
        </w:rPr>
        <w:t>の発行</w:t>
      </w:r>
      <w:r w:rsidR="00E65A8D" w:rsidRPr="00156607">
        <w:rPr>
          <w:rFonts w:hint="eastAsia"/>
          <w:szCs w:val="21"/>
        </w:rPr>
        <w:t>について</w:t>
      </w:r>
    </w:p>
    <w:p w14:paraId="48402B17" w14:textId="77777777" w:rsidR="002E1FEF" w:rsidRDefault="002E1FEF" w:rsidP="00113463">
      <w:pPr>
        <w:pStyle w:val="a9"/>
        <w:spacing w:line="360" w:lineRule="auto"/>
        <w:rPr>
          <w:rFonts w:ascii="ＭＳ 明朝" w:eastAsia="ＭＳ 明朝" w:hAnsi="ＭＳ 明朝"/>
        </w:rPr>
      </w:pPr>
    </w:p>
    <w:p w14:paraId="608C042D" w14:textId="2FBE73A3" w:rsidR="004F1C26" w:rsidRPr="00156607" w:rsidRDefault="004F1C26" w:rsidP="00113463">
      <w:pPr>
        <w:pStyle w:val="a9"/>
        <w:spacing w:line="360" w:lineRule="auto"/>
        <w:rPr>
          <w:rFonts w:ascii="ＭＳ 明朝" w:eastAsia="ＭＳ 明朝" w:hAnsi="ＭＳ 明朝"/>
        </w:rPr>
      </w:pPr>
      <w:r w:rsidRPr="00156607">
        <w:rPr>
          <w:rFonts w:ascii="ＭＳ 明朝" w:eastAsia="ＭＳ 明朝" w:hAnsi="ＭＳ 明朝" w:hint="eastAsia"/>
        </w:rPr>
        <w:t>日頃</w:t>
      </w:r>
      <w:r w:rsidR="00115704" w:rsidRPr="00156607">
        <w:rPr>
          <w:rFonts w:ascii="ＭＳ 明朝" w:eastAsia="ＭＳ 明朝" w:hAnsi="ＭＳ 明朝" w:hint="eastAsia"/>
        </w:rPr>
        <w:t>は</w:t>
      </w:r>
      <w:r w:rsidRPr="00156607">
        <w:rPr>
          <w:rFonts w:ascii="ＭＳ 明朝" w:eastAsia="ＭＳ 明朝" w:hAnsi="ＭＳ 明朝" w:hint="eastAsia"/>
        </w:rPr>
        <w:t>当協会の</w:t>
      </w:r>
      <w:r w:rsidR="007A4AF0">
        <w:rPr>
          <w:rFonts w:ascii="ＭＳ 明朝" w:eastAsia="ＭＳ 明朝" w:hAnsi="ＭＳ 明朝" w:hint="eastAsia"/>
        </w:rPr>
        <w:t>活動に</w:t>
      </w:r>
      <w:r w:rsidR="003C2309">
        <w:rPr>
          <w:rFonts w:ascii="ＭＳ 明朝" w:eastAsia="ＭＳ 明朝" w:hAnsi="ＭＳ 明朝" w:hint="eastAsia"/>
        </w:rPr>
        <w:t>対し、</w:t>
      </w:r>
      <w:r w:rsidR="00115704" w:rsidRPr="00156607">
        <w:rPr>
          <w:rFonts w:ascii="ＭＳ 明朝" w:eastAsia="ＭＳ 明朝" w:hAnsi="ＭＳ 明朝" w:hint="eastAsia"/>
        </w:rPr>
        <w:t>格別の</w:t>
      </w:r>
      <w:r w:rsidRPr="00156607">
        <w:rPr>
          <w:rFonts w:ascii="ＭＳ 明朝" w:eastAsia="ＭＳ 明朝" w:hAnsi="ＭＳ 明朝" w:hint="eastAsia"/>
        </w:rPr>
        <w:t>ご理解ご協力</w:t>
      </w:r>
      <w:r w:rsidR="00115704" w:rsidRPr="00156607">
        <w:rPr>
          <w:rFonts w:ascii="ＭＳ 明朝" w:eastAsia="ＭＳ 明朝" w:hAnsi="ＭＳ 明朝" w:hint="eastAsia"/>
        </w:rPr>
        <w:t>を賜り誠に有難うございます。</w:t>
      </w:r>
    </w:p>
    <w:p w14:paraId="756DD11C" w14:textId="241CAF48" w:rsidR="00BC292C" w:rsidRPr="00BC292C" w:rsidRDefault="00115704" w:rsidP="002E1FEF">
      <w:pPr>
        <w:spacing w:line="360" w:lineRule="auto"/>
        <w:rPr>
          <w:szCs w:val="21"/>
        </w:rPr>
      </w:pPr>
      <w:r w:rsidRPr="00156607">
        <w:rPr>
          <w:rFonts w:hint="eastAsia"/>
          <w:szCs w:val="21"/>
        </w:rPr>
        <w:t xml:space="preserve">　さて、広報委員会</w:t>
      </w:r>
      <w:r w:rsidR="004116E1">
        <w:rPr>
          <w:rFonts w:hint="eastAsia"/>
          <w:szCs w:val="21"/>
        </w:rPr>
        <w:t>では</w:t>
      </w:r>
      <w:r w:rsidR="000F69BF">
        <w:rPr>
          <w:rFonts w:hint="eastAsia"/>
          <w:szCs w:val="21"/>
        </w:rPr>
        <w:t>、</w:t>
      </w:r>
      <w:r w:rsidR="00982330">
        <w:rPr>
          <w:rFonts w:hint="eastAsia"/>
          <w:szCs w:val="21"/>
        </w:rPr>
        <w:t>このほど</w:t>
      </w:r>
      <w:r w:rsidR="00F96726">
        <w:rPr>
          <w:rFonts w:hint="eastAsia"/>
          <w:szCs w:val="21"/>
        </w:rPr>
        <w:t>、全国の</w:t>
      </w:r>
      <w:r w:rsidR="000F69BF">
        <w:rPr>
          <w:rFonts w:hint="eastAsia"/>
          <w:szCs w:val="21"/>
        </w:rPr>
        <w:t>消費生活センターと</w:t>
      </w:r>
      <w:r w:rsidR="00F96726">
        <w:rPr>
          <w:rFonts w:hint="eastAsia"/>
          <w:szCs w:val="21"/>
        </w:rPr>
        <w:t>、当協会の消費者相談室並びに正会員社による消費者</w:t>
      </w:r>
      <w:r w:rsidR="004116E1">
        <w:rPr>
          <w:rFonts w:hint="eastAsia"/>
          <w:szCs w:val="21"/>
        </w:rPr>
        <w:t>相談</w:t>
      </w:r>
      <w:r w:rsidR="00AB6A8D">
        <w:rPr>
          <w:rFonts w:hint="eastAsia"/>
          <w:szCs w:val="21"/>
        </w:rPr>
        <w:t>業務</w:t>
      </w:r>
      <w:r w:rsidR="003C2309">
        <w:rPr>
          <w:rFonts w:hint="eastAsia"/>
          <w:szCs w:val="21"/>
        </w:rPr>
        <w:t>に係る</w:t>
      </w:r>
      <w:r w:rsidR="004116E1">
        <w:rPr>
          <w:rFonts w:hint="eastAsia"/>
          <w:szCs w:val="21"/>
        </w:rPr>
        <w:t>連携</w:t>
      </w:r>
      <w:r w:rsidR="00F96726">
        <w:rPr>
          <w:rFonts w:hint="eastAsia"/>
          <w:szCs w:val="21"/>
        </w:rPr>
        <w:t>の</w:t>
      </w:r>
      <w:r w:rsidR="003C2309">
        <w:rPr>
          <w:rFonts w:hint="eastAsia"/>
          <w:szCs w:val="21"/>
        </w:rPr>
        <w:t>強化</w:t>
      </w:r>
      <w:r w:rsidR="000F69BF">
        <w:rPr>
          <w:rFonts w:hint="eastAsia"/>
          <w:szCs w:val="21"/>
        </w:rPr>
        <w:t>を促進するため</w:t>
      </w:r>
      <w:r w:rsidR="00F96726">
        <w:rPr>
          <w:rFonts w:hint="eastAsia"/>
          <w:szCs w:val="21"/>
        </w:rPr>
        <w:t>、</w:t>
      </w:r>
      <w:r w:rsidR="000F69BF">
        <w:rPr>
          <w:rFonts w:hint="eastAsia"/>
          <w:szCs w:val="21"/>
        </w:rPr>
        <w:t>表記の小冊子を</w:t>
      </w:r>
      <w:r w:rsidR="007B62C1">
        <w:rPr>
          <w:rFonts w:hint="eastAsia"/>
          <w:szCs w:val="21"/>
        </w:rPr>
        <w:t>企画</w:t>
      </w:r>
      <w:r w:rsidR="00F96726">
        <w:rPr>
          <w:rFonts w:hint="eastAsia"/>
          <w:szCs w:val="21"/>
        </w:rPr>
        <w:t>・</w:t>
      </w:r>
      <w:r w:rsidR="000F69BF">
        <w:rPr>
          <w:rFonts w:hint="eastAsia"/>
          <w:szCs w:val="21"/>
        </w:rPr>
        <w:t>作成することにしました。</w:t>
      </w:r>
      <w:r w:rsidR="00F96726">
        <w:rPr>
          <w:rFonts w:hint="eastAsia"/>
          <w:szCs w:val="21"/>
        </w:rPr>
        <w:t>過去にも同様のものがございましたが、昨今の情勢の変化に鑑み</w:t>
      </w:r>
      <w:r w:rsidR="00344300">
        <w:rPr>
          <w:rFonts w:hint="eastAsia"/>
          <w:szCs w:val="21"/>
        </w:rPr>
        <w:t>、</w:t>
      </w:r>
      <w:r w:rsidR="00F96726">
        <w:rPr>
          <w:rFonts w:hint="eastAsia"/>
          <w:szCs w:val="21"/>
        </w:rPr>
        <w:t>内容を再編成</w:t>
      </w:r>
      <w:r w:rsidR="00344300">
        <w:rPr>
          <w:rFonts w:hint="eastAsia"/>
          <w:szCs w:val="21"/>
        </w:rPr>
        <w:t>し</w:t>
      </w:r>
      <w:r w:rsidR="00F96726">
        <w:rPr>
          <w:rFonts w:hint="eastAsia"/>
          <w:szCs w:val="21"/>
        </w:rPr>
        <w:t>拡充して発行しようということです。</w:t>
      </w:r>
    </w:p>
    <w:p w14:paraId="6FD2AA82" w14:textId="124CC6D3" w:rsidR="00113463" w:rsidRDefault="002E1FEF" w:rsidP="003C2309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つきましては、</w:t>
      </w:r>
      <w:r w:rsidR="007B62C1">
        <w:rPr>
          <w:rFonts w:hint="eastAsia"/>
          <w:szCs w:val="21"/>
        </w:rPr>
        <w:t>別紙１</w:t>
      </w:r>
      <w:r w:rsidR="003C2309">
        <w:rPr>
          <w:rFonts w:hint="eastAsia"/>
          <w:szCs w:val="21"/>
        </w:rPr>
        <w:t>と</w:t>
      </w:r>
      <w:r w:rsidR="007B62C1">
        <w:rPr>
          <w:rFonts w:hint="eastAsia"/>
          <w:szCs w:val="21"/>
        </w:rPr>
        <w:t>２を</w:t>
      </w:r>
      <w:r w:rsidR="000F69BF">
        <w:rPr>
          <w:rFonts w:hint="eastAsia"/>
          <w:szCs w:val="21"/>
        </w:rPr>
        <w:t>ご参照</w:t>
      </w:r>
      <w:r w:rsidR="007B62C1">
        <w:rPr>
          <w:rFonts w:hint="eastAsia"/>
          <w:szCs w:val="21"/>
        </w:rPr>
        <w:t>のうえ、別紙</w:t>
      </w:r>
      <w:r>
        <w:rPr>
          <w:rFonts w:hint="eastAsia"/>
          <w:szCs w:val="21"/>
        </w:rPr>
        <w:t>３</w:t>
      </w:r>
      <w:r w:rsidR="00386553">
        <w:rPr>
          <w:rFonts w:hint="eastAsia"/>
          <w:szCs w:val="21"/>
        </w:rPr>
        <w:t>の</w:t>
      </w:r>
      <w:r>
        <w:rPr>
          <w:rFonts w:hint="eastAsia"/>
          <w:szCs w:val="21"/>
        </w:rPr>
        <w:t>「</w:t>
      </w:r>
      <w:r w:rsidR="00191108" w:rsidRPr="00156607">
        <w:rPr>
          <w:rFonts w:hint="eastAsia"/>
          <w:szCs w:val="21"/>
        </w:rPr>
        <w:t>貴社の相談</w:t>
      </w:r>
      <w:r w:rsidR="00386553">
        <w:rPr>
          <w:rFonts w:hint="eastAsia"/>
          <w:szCs w:val="21"/>
        </w:rPr>
        <w:t>窓口</w:t>
      </w:r>
      <w:r w:rsidR="00191108" w:rsidRPr="00156607">
        <w:rPr>
          <w:rFonts w:hint="eastAsia"/>
          <w:szCs w:val="21"/>
        </w:rPr>
        <w:t>情報</w:t>
      </w:r>
      <w:r w:rsidR="00386553">
        <w:rPr>
          <w:rFonts w:hint="eastAsia"/>
          <w:szCs w:val="21"/>
        </w:rPr>
        <w:t>連絡票</w:t>
      </w:r>
      <w:r>
        <w:rPr>
          <w:rFonts w:hint="eastAsia"/>
          <w:szCs w:val="21"/>
        </w:rPr>
        <w:t>」</w:t>
      </w:r>
      <w:r w:rsidR="003C2309">
        <w:rPr>
          <w:rFonts w:hint="eastAsia"/>
          <w:szCs w:val="21"/>
        </w:rPr>
        <w:t>に</w:t>
      </w:r>
      <w:r w:rsidR="00386553">
        <w:rPr>
          <w:rFonts w:hint="eastAsia"/>
          <w:szCs w:val="21"/>
        </w:rPr>
        <w:t>必要事項を</w:t>
      </w:r>
      <w:r w:rsidR="00113463" w:rsidRPr="00156607">
        <w:rPr>
          <w:rFonts w:hint="eastAsia"/>
          <w:szCs w:val="21"/>
        </w:rPr>
        <w:t>記入</w:t>
      </w:r>
      <w:r w:rsidR="00191108" w:rsidRPr="00156607">
        <w:rPr>
          <w:rFonts w:hint="eastAsia"/>
          <w:szCs w:val="21"/>
        </w:rPr>
        <w:t>していただきご返信下さ</w:t>
      </w:r>
      <w:r w:rsidR="00BC292C">
        <w:rPr>
          <w:rFonts w:hint="eastAsia"/>
          <w:szCs w:val="21"/>
        </w:rPr>
        <w:t>い。</w:t>
      </w:r>
    </w:p>
    <w:p w14:paraId="1364E224" w14:textId="1BC750AA" w:rsidR="00BC292C" w:rsidRPr="00BC292C" w:rsidRDefault="0035594B" w:rsidP="00F96726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</w:t>
      </w:r>
      <w:r w:rsidR="00BC292C">
        <w:rPr>
          <w:rFonts w:hint="eastAsia"/>
          <w:szCs w:val="21"/>
        </w:rPr>
        <w:t>昨今の悪質悪徳なアウトサイダー業者</w:t>
      </w:r>
      <w:r w:rsidR="00344300">
        <w:rPr>
          <w:rFonts w:hint="eastAsia"/>
          <w:szCs w:val="21"/>
        </w:rPr>
        <w:t>と</w:t>
      </w:r>
      <w:r w:rsidR="00982330">
        <w:rPr>
          <w:rFonts w:hint="eastAsia"/>
          <w:szCs w:val="21"/>
        </w:rPr>
        <w:t>明確な</w:t>
      </w:r>
      <w:r w:rsidR="00BC292C">
        <w:rPr>
          <w:rFonts w:hint="eastAsia"/>
          <w:szCs w:val="21"/>
        </w:rPr>
        <w:t>差別化</w:t>
      </w:r>
      <w:r w:rsidR="00982330">
        <w:rPr>
          <w:rFonts w:hint="eastAsia"/>
          <w:szCs w:val="21"/>
        </w:rPr>
        <w:t>を図る</w:t>
      </w:r>
      <w:r w:rsidR="00BC292C">
        <w:rPr>
          <w:rFonts w:hint="eastAsia"/>
          <w:szCs w:val="21"/>
        </w:rPr>
        <w:t>観点からも</w:t>
      </w:r>
      <w:r w:rsidR="00344300">
        <w:rPr>
          <w:rFonts w:hint="eastAsia"/>
          <w:szCs w:val="21"/>
        </w:rPr>
        <w:t>、</w:t>
      </w:r>
      <w:r w:rsidR="00BC292C">
        <w:rPr>
          <w:rFonts w:hint="eastAsia"/>
          <w:szCs w:val="21"/>
        </w:rPr>
        <w:t>本件は重要な取組みであると思いますので、是非とも</w:t>
      </w:r>
      <w:r w:rsidR="00344300">
        <w:rPr>
          <w:rFonts w:hint="eastAsia"/>
          <w:szCs w:val="21"/>
        </w:rPr>
        <w:t>、</w:t>
      </w:r>
      <w:r w:rsidR="00BC292C">
        <w:rPr>
          <w:rFonts w:hint="eastAsia"/>
          <w:szCs w:val="21"/>
        </w:rPr>
        <w:t>皆様のご協力を賜りますようお願い</w:t>
      </w:r>
      <w:r w:rsidR="00344300">
        <w:rPr>
          <w:rFonts w:hint="eastAsia"/>
          <w:szCs w:val="21"/>
        </w:rPr>
        <w:t>いたします。</w:t>
      </w:r>
    </w:p>
    <w:p w14:paraId="5B75790A" w14:textId="20442E49" w:rsidR="003C2309" w:rsidRPr="00BC292C" w:rsidRDefault="003C2309" w:rsidP="003C2309">
      <w:pPr>
        <w:spacing w:line="360" w:lineRule="auto"/>
        <w:rPr>
          <w:szCs w:val="21"/>
        </w:rPr>
      </w:pPr>
    </w:p>
    <w:p w14:paraId="462404A6" w14:textId="77777777" w:rsidR="003C2309" w:rsidRDefault="0035594B" w:rsidP="003C2309">
      <w:pPr>
        <w:pStyle w:val="af"/>
      </w:pPr>
      <w:r>
        <w:rPr>
          <w:rFonts w:hint="eastAsia"/>
        </w:rPr>
        <w:t>記</w:t>
      </w:r>
    </w:p>
    <w:p w14:paraId="4EBD8E02" w14:textId="45F6471F" w:rsidR="00191108" w:rsidRPr="003C2309" w:rsidRDefault="00191108" w:rsidP="003C2309">
      <w:pPr>
        <w:pStyle w:val="ab"/>
      </w:pPr>
    </w:p>
    <w:p w14:paraId="633011B4" w14:textId="3B662ED1" w:rsidR="003C2309" w:rsidRPr="00156607" w:rsidRDefault="00F96726" w:rsidP="00F96726">
      <w:pPr>
        <w:spacing w:line="360" w:lineRule="auto"/>
      </w:pPr>
      <w:r>
        <w:rPr>
          <w:rFonts w:hint="eastAsia"/>
          <w:szCs w:val="21"/>
        </w:rPr>
        <w:t>本書面のデータは下記ＵＲＬからもダウンロードしていただけます。</w:t>
      </w:r>
    </w:p>
    <w:p w14:paraId="378CA8E3" w14:textId="3563E326" w:rsidR="0035594B" w:rsidRPr="00311FF7" w:rsidRDefault="00311FF7" w:rsidP="00F96726">
      <w:pPr>
        <w:spacing w:line="360" w:lineRule="auto"/>
        <w:jc w:val="center"/>
        <w:rPr>
          <w:sz w:val="36"/>
          <w:szCs w:val="36"/>
        </w:rPr>
      </w:pPr>
      <w:r w:rsidRPr="00311FF7">
        <w:rPr>
          <w:sz w:val="36"/>
          <w:szCs w:val="36"/>
        </w:rPr>
        <w:t>https://jdsa.or.jp/www/jigyo/sodan/index.html</w:t>
      </w:r>
    </w:p>
    <w:p w14:paraId="3D6E514D" w14:textId="77777777" w:rsidR="0035594B" w:rsidRDefault="0035594B" w:rsidP="00BD777F">
      <w:pPr>
        <w:spacing w:line="360" w:lineRule="auto"/>
        <w:rPr>
          <w:szCs w:val="21"/>
        </w:rPr>
      </w:pPr>
    </w:p>
    <w:p w14:paraId="0E8233E3" w14:textId="77777777" w:rsidR="003C2309" w:rsidRPr="00311FF7" w:rsidRDefault="003C2309" w:rsidP="00BD777F">
      <w:pPr>
        <w:spacing w:line="360" w:lineRule="auto"/>
        <w:rPr>
          <w:szCs w:val="21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113463" w:rsidRPr="00156607" w14:paraId="70DE1B92" w14:textId="77777777" w:rsidTr="002E7559">
        <w:trPr>
          <w:trHeight w:val="1465"/>
        </w:trPr>
        <w:tc>
          <w:tcPr>
            <w:tcW w:w="8505" w:type="dxa"/>
            <w:vAlign w:val="center"/>
          </w:tcPr>
          <w:p w14:paraId="73160C68" w14:textId="19E13103" w:rsidR="006308C4" w:rsidRDefault="0035594B" w:rsidP="002E1FE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 w:rsidR="003C2309">
              <w:rPr>
                <w:rFonts w:hint="eastAsia"/>
                <w:szCs w:val="21"/>
              </w:rPr>
              <w:t>ご不明な点は右記迄</w:t>
            </w:r>
            <w:r>
              <w:rPr>
                <w:rFonts w:hint="eastAsia"/>
                <w:szCs w:val="21"/>
              </w:rPr>
              <w:t>ご連絡</w:t>
            </w:r>
            <w:r w:rsidR="003C2309">
              <w:rPr>
                <w:rFonts w:hint="eastAsia"/>
                <w:szCs w:val="21"/>
              </w:rPr>
              <w:t>ください</w:t>
            </w:r>
            <w:r>
              <w:rPr>
                <w:rFonts w:hint="eastAsia"/>
                <w:szCs w:val="21"/>
              </w:rPr>
              <w:t>＞</w:t>
            </w:r>
            <w:r w:rsidR="002E1FEF">
              <w:rPr>
                <w:rFonts w:hint="eastAsia"/>
                <w:szCs w:val="21"/>
              </w:rPr>
              <w:t xml:space="preserve">　　</w:t>
            </w:r>
            <w:r w:rsidR="003C2309">
              <w:rPr>
                <w:rFonts w:hint="eastAsia"/>
                <w:szCs w:val="21"/>
              </w:rPr>
              <w:t xml:space="preserve">　</w:t>
            </w:r>
            <w:r w:rsidR="002E1FEF">
              <w:rPr>
                <w:rFonts w:hint="eastAsia"/>
                <w:szCs w:val="21"/>
              </w:rPr>
              <w:t xml:space="preserve">　</w:t>
            </w:r>
            <w:r w:rsidR="00113463" w:rsidRPr="00156607">
              <w:rPr>
                <w:rFonts w:hint="eastAsia"/>
                <w:szCs w:val="21"/>
              </w:rPr>
              <w:t>（公社）日本訪問販売協会</w:t>
            </w:r>
            <w:r w:rsidR="006308C4">
              <w:rPr>
                <w:rFonts w:hint="eastAsia"/>
                <w:szCs w:val="21"/>
              </w:rPr>
              <w:t xml:space="preserve">　</w:t>
            </w:r>
            <w:r w:rsidR="00113463" w:rsidRPr="00156607">
              <w:rPr>
                <w:rFonts w:hint="eastAsia"/>
                <w:szCs w:val="21"/>
              </w:rPr>
              <w:t>事務局</w:t>
            </w:r>
          </w:p>
          <w:p w14:paraId="7326ADA2" w14:textId="0D772EA8" w:rsidR="006308C4" w:rsidRDefault="006308C4" w:rsidP="002E1FEF">
            <w:pPr>
              <w:spacing w:line="360" w:lineRule="auto"/>
              <w:ind w:firstLineChars="2196" w:firstLine="4612"/>
              <w:rPr>
                <w:szCs w:val="21"/>
              </w:rPr>
            </w:pPr>
            <w:r>
              <w:rPr>
                <w:rFonts w:hint="eastAsia"/>
                <w:szCs w:val="21"/>
              </w:rPr>
              <w:t>電　話：</w:t>
            </w:r>
            <w:r w:rsidR="00113463" w:rsidRPr="00156607">
              <w:rPr>
                <w:rFonts w:hint="eastAsia"/>
                <w:szCs w:val="21"/>
              </w:rPr>
              <w:t>０３（３３５７）６５３１</w:t>
            </w:r>
          </w:p>
          <w:p w14:paraId="5FF875C8" w14:textId="094238E3" w:rsidR="003C2309" w:rsidRDefault="003C2309" w:rsidP="002E1FEF">
            <w:pPr>
              <w:spacing w:line="360" w:lineRule="auto"/>
              <w:ind w:firstLineChars="2196" w:firstLine="4612"/>
              <w:rPr>
                <w:szCs w:val="21"/>
              </w:rPr>
            </w:pPr>
            <w:r>
              <w:rPr>
                <w:rFonts w:hint="eastAsia"/>
                <w:szCs w:val="21"/>
              </w:rPr>
              <w:t>ＦＡＸ：０３（３３５７）６５８５</w:t>
            </w:r>
          </w:p>
          <w:p w14:paraId="069CF47B" w14:textId="0FEBA286" w:rsidR="006308C4" w:rsidRDefault="006308C4" w:rsidP="002E1FEF">
            <w:pPr>
              <w:spacing w:line="360" w:lineRule="auto"/>
              <w:ind w:firstLineChars="2200" w:firstLine="4620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メール：</w:t>
            </w:r>
            <w:r w:rsidRPr="006308C4">
              <w:rPr>
                <w:szCs w:val="21"/>
              </w:rPr>
              <w:t>kouhou@jdsa.or.jp</w:t>
            </w:r>
          </w:p>
          <w:p w14:paraId="6C5E187B" w14:textId="36559D10" w:rsidR="00113463" w:rsidRPr="00156607" w:rsidRDefault="006308C4" w:rsidP="002E1FEF">
            <w:pPr>
              <w:spacing w:line="360" w:lineRule="auto"/>
              <w:ind w:firstLineChars="2200" w:firstLine="4620"/>
              <w:rPr>
                <w:szCs w:val="21"/>
              </w:rPr>
            </w:pPr>
            <w:r>
              <w:rPr>
                <w:rFonts w:hint="eastAsia"/>
                <w:szCs w:val="21"/>
              </w:rPr>
              <w:t>担　当：</w:t>
            </w:r>
            <w:r w:rsidR="00113463" w:rsidRPr="00156607">
              <w:rPr>
                <w:rFonts w:hint="eastAsia"/>
                <w:szCs w:val="21"/>
              </w:rPr>
              <w:t>佐々木・小田井・大森</w:t>
            </w:r>
          </w:p>
        </w:tc>
      </w:tr>
    </w:tbl>
    <w:p w14:paraId="2DE5A637" w14:textId="3BDD9A3D" w:rsidR="006308C4" w:rsidRDefault="006308C4" w:rsidP="00BD777F">
      <w:pPr>
        <w:spacing w:line="360" w:lineRule="auto"/>
        <w:rPr>
          <w:rFonts w:ascii="ＭＳ ゴシック" w:eastAsia="ＭＳ ゴシック" w:hAnsi="ＭＳ ゴシック"/>
          <w:szCs w:val="21"/>
        </w:rPr>
      </w:pPr>
    </w:p>
    <w:p w14:paraId="3F72E19D" w14:textId="77777777" w:rsidR="006308C4" w:rsidRDefault="006308C4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5D7391DD" w14:textId="4F7F5B74" w:rsidR="00F86FC7" w:rsidRDefault="006308C4" w:rsidP="006308C4">
      <w:pPr>
        <w:spacing w:line="360" w:lineRule="auto"/>
        <w:jc w:val="right"/>
        <w:rPr>
          <w:rFonts w:ascii="ＭＳ ゴシック" w:eastAsia="ＭＳ ゴシック" w:hAnsi="ＭＳ ゴシック"/>
          <w:szCs w:val="21"/>
        </w:rPr>
      </w:pPr>
      <w:r w:rsidRPr="005D5131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lastRenderedPageBreak/>
        <w:t>別紙１</w:t>
      </w:r>
    </w:p>
    <w:p w14:paraId="65655E3F" w14:textId="11904D6F" w:rsidR="00F86FC7" w:rsidRDefault="00F86FC7" w:rsidP="006308C4">
      <w:pPr>
        <w:spacing w:line="360" w:lineRule="auto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「</w:t>
      </w:r>
      <w:r w:rsidR="002E7559">
        <w:rPr>
          <w:rFonts w:ascii="ＭＳ ゴシック" w:eastAsia="ＭＳ ゴシック" w:hAnsi="ＭＳ ゴシック" w:hint="eastAsia"/>
          <w:szCs w:val="21"/>
        </w:rPr>
        <w:t>当協会</w:t>
      </w:r>
      <w:r>
        <w:rPr>
          <w:rFonts w:ascii="ＭＳ ゴシック" w:eastAsia="ＭＳ ゴシック" w:hAnsi="ＭＳ ゴシック" w:hint="eastAsia"/>
          <w:szCs w:val="21"/>
        </w:rPr>
        <w:t>及び</w:t>
      </w:r>
      <w:r w:rsidRPr="00B26618">
        <w:rPr>
          <w:rFonts w:ascii="ＭＳ ゴシック" w:eastAsia="ＭＳ ゴシック" w:hAnsi="ＭＳ ゴシック" w:hint="eastAsia"/>
          <w:szCs w:val="21"/>
        </w:rPr>
        <w:t>正会員</w:t>
      </w:r>
      <w:r w:rsidR="005255D4">
        <w:rPr>
          <w:rFonts w:ascii="ＭＳ ゴシック" w:eastAsia="ＭＳ ゴシック" w:hAnsi="ＭＳ ゴシック" w:hint="eastAsia"/>
          <w:szCs w:val="21"/>
        </w:rPr>
        <w:t>社</w:t>
      </w:r>
      <w:r w:rsidRPr="00B26618">
        <w:rPr>
          <w:rFonts w:ascii="ＭＳ ゴシック" w:eastAsia="ＭＳ ゴシック" w:hAnsi="ＭＳ ゴシック" w:hint="eastAsia"/>
          <w:szCs w:val="21"/>
        </w:rPr>
        <w:t>の相談窓口</w:t>
      </w:r>
      <w:r>
        <w:rPr>
          <w:rFonts w:ascii="ＭＳ ゴシック" w:eastAsia="ＭＳ ゴシック" w:hAnsi="ＭＳ ゴシック" w:hint="eastAsia"/>
          <w:szCs w:val="21"/>
        </w:rPr>
        <w:t>等</w:t>
      </w:r>
      <w:r w:rsidRPr="00B26618">
        <w:rPr>
          <w:rFonts w:ascii="ＭＳ ゴシック" w:eastAsia="ＭＳ ゴシック" w:hAnsi="ＭＳ ゴシック" w:hint="eastAsia"/>
          <w:szCs w:val="21"/>
        </w:rPr>
        <w:t>を紹介する小冊子</w:t>
      </w:r>
      <w:r>
        <w:rPr>
          <w:rFonts w:ascii="ＭＳ ゴシック" w:eastAsia="ＭＳ ゴシック" w:hAnsi="ＭＳ ゴシック" w:hint="eastAsia"/>
          <w:szCs w:val="21"/>
        </w:rPr>
        <w:t>」</w:t>
      </w:r>
      <w:r w:rsidRPr="00B26618">
        <w:rPr>
          <w:rFonts w:ascii="ＭＳ ゴシック" w:eastAsia="ＭＳ ゴシック" w:hAnsi="ＭＳ ゴシック" w:hint="eastAsia"/>
          <w:szCs w:val="21"/>
        </w:rPr>
        <w:t>の発行</w:t>
      </w:r>
      <w:r>
        <w:rPr>
          <w:rFonts w:ascii="ＭＳ ゴシック" w:eastAsia="ＭＳ ゴシック" w:hAnsi="ＭＳ ゴシック" w:hint="eastAsia"/>
          <w:szCs w:val="21"/>
        </w:rPr>
        <w:t>について</w:t>
      </w:r>
    </w:p>
    <w:p w14:paraId="1426F0B4" w14:textId="5847A3F3" w:rsidR="005255D4" w:rsidRPr="00B26618" w:rsidRDefault="005255D4" w:rsidP="005255D4">
      <w:pPr>
        <w:spacing w:line="360" w:lineRule="auto"/>
        <w:jc w:val="right"/>
        <w:rPr>
          <w:rFonts w:ascii="ＭＳ ゴシック" w:eastAsia="ＭＳ ゴシック" w:hAnsi="ＭＳ ゴシック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zCs w:val="21"/>
          <w:lang w:eastAsia="zh-CN"/>
        </w:rPr>
        <w:t>（公社）日本訪問販売協会</w:t>
      </w:r>
    </w:p>
    <w:p w14:paraId="612EFDF1" w14:textId="27543C32" w:rsidR="00F86FC7" w:rsidRPr="00BC292C" w:rsidRDefault="00BC292C" w:rsidP="00BC292C">
      <w:pPr>
        <w:spacing w:line="360" w:lineRule="auto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広報委員会</w:t>
      </w:r>
    </w:p>
    <w:p w14:paraId="02D8E6C4" w14:textId="34D9168B" w:rsidR="00946B34" w:rsidRPr="00B26618" w:rsidRDefault="00A96454" w:rsidP="00BD777F">
      <w:pPr>
        <w:spacing w:line="360" w:lineRule="auto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１．</w:t>
      </w:r>
      <w:r w:rsidR="005C48C7" w:rsidRPr="00B26618">
        <w:rPr>
          <w:rFonts w:ascii="ＭＳ ゴシック" w:eastAsia="ＭＳ ゴシック" w:hAnsi="ＭＳ ゴシック" w:hint="eastAsia"/>
          <w:szCs w:val="21"/>
        </w:rPr>
        <w:t>背景</w:t>
      </w:r>
      <w:r w:rsidR="00E92667">
        <w:rPr>
          <w:rFonts w:ascii="ＭＳ ゴシック" w:eastAsia="ＭＳ ゴシック" w:hAnsi="ＭＳ ゴシック" w:hint="eastAsia"/>
          <w:szCs w:val="21"/>
        </w:rPr>
        <w:t>：</w:t>
      </w:r>
    </w:p>
    <w:p w14:paraId="4E7E4533" w14:textId="1C96E9A1" w:rsidR="00FC4690" w:rsidRPr="00BD777F" w:rsidRDefault="00817340" w:rsidP="005D5131">
      <w:pPr>
        <w:spacing w:line="360" w:lineRule="auto"/>
        <w:ind w:leftChars="100" w:left="420" w:hangingChars="100" w:hanging="210"/>
        <w:rPr>
          <w:szCs w:val="21"/>
        </w:rPr>
      </w:pPr>
      <w:r w:rsidRPr="00BD777F">
        <w:rPr>
          <w:rFonts w:hint="eastAsia"/>
          <w:szCs w:val="21"/>
        </w:rPr>
        <w:t>・</w:t>
      </w:r>
      <w:r w:rsidR="00AF7785" w:rsidRPr="00BD777F">
        <w:rPr>
          <w:rFonts w:hint="eastAsia"/>
          <w:szCs w:val="21"/>
        </w:rPr>
        <w:t>PIO-NET情報</w:t>
      </w:r>
      <w:r w:rsidR="00026C98">
        <w:rPr>
          <w:rFonts w:hint="eastAsia"/>
          <w:szCs w:val="21"/>
        </w:rPr>
        <w:t>による</w:t>
      </w:r>
      <w:r w:rsidRPr="00BD777F">
        <w:rPr>
          <w:rFonts w:hint="eastAsia"/>
          <w:szCs w:val="21"/>
        </w:rPr>
        <w:t>訪問販売を巡る苦情相談</w:t>
      </w:r>
      <w:r w:rsidR="00FC4690" w:rsidRPr="00BD777F">
        <w:rPr>
          <w:rFonts w:hint="eastAsia"/>
          <w:szCs w:val="21"/>
        </w:rPr>
        <w:t>件数</w:t>
      </w:r>
      <w:r w:rsidRPr="00BD777F">
        <w:rPr>
          <w:rFonts w:hint="eastAsia"/>
          <w:szCs w:val="21"/>
        </w:rPr>
        <w:t>は</w:t>
      </w:r>
      <w:r w:rsidR="00AF7785" w:rsidRPr="00BD777F">
        <w:rPr>
          <w:rFonts w:hint="eastAsia"/>
          <w:szCs w:val="21"/>
        </w:rPr>
        <w:t>、</w:t>
      </w:r>
      <w:r w:rsidRPr="00BD777F">
        <w:rPr>
          <w:rFonts w:hint="eastAsia"/>
          <w:szCs w:val="21"/>
        </w:rPr>
        <w:t>2022年度までは概ね減少傾向を辿っていたが、2023年度</w:t>
      </w:r>
      <w:r w:rsidR="00026C98">
        <w:rPr>
          <w:rFonts w:hint="eastAsia"/>
          <w:szCs w:val="21"/>
        </w:rPr>
        <w:t>で</w:t>
      </w:r>
      <w:r w:rsidRPr="00BD777F">
        <w:rPr>
          <w:rFonts w:hint="eastAsia"/>
          <w:szCs w:val="21"/>
        </w:rPr>
        <w:t>は増加</w:t>
      </w:r>
      <w:r w:rsidR="00984563">
        <w:rPr>
          <w:rFonts w:hint="eastAsia"/>
          <w:szCs w:val="21"/>
        </w:rPr>
        <w:t>へ</w:t>
      </w:r>
      <w:r w:rsidRPr="00BD777F">
        <w:rPr>
          <w:rFonts w:hint="eastAsia"/>
          <w:szCs w:val="21"/>
        </w:rPr>
        <w:t>転じ</w:t>
      </w:r>
      <w:r w:rsidR="00026C98">
        <w:rPr>
          <w:rFonts w:hint="eastAsia"/>
          <w:szCs w:val="21"/>
        </w:rPr>
        <w:t>た</w:t>
      </w:r>
      <w:r w:rsidR="00DB73C0" w:rsidRPr="00BD777F">
        <w:rPr>
          <w:rFonts w:hint="eastAsia"/>
          <w:szCs w:val="21"/>
        </w:rPr>
        <w:t>。</w:t>
      </w:r>
      <w:r w:rsidR="00AF7785" w:rsidRPr="00BD777F">
        <w:rPr>
          <w:rFonts w:hint="eastAsia"/>
          <w:szCs w:val="21"/>
        </w:rPr>
        <w:t>また</w:t>
      </w:r>
      <w:r w:rsidR="00FC4690" w:rsidRPr="00BD777F">
        <w:rPr>
          <w:rFonts w:hint="eastAsia"/>
          <w:szCs w:val="21"/>
        </w:rPr>
        <w:t>70才代の</w:t>
      </w:r>
      <w:r w:rsidR="00F86FC7">
        <w:rPr>
          <w:rFonts w:hint="eastAsia"/>
          <w:szCs w:val="21"/>
        </w:rPr>
        <w:t>契約者</w:t>
      </w:r>
      <w:r w:rsidR="00AF7785" w:rsidRPr="00BD777F">
        <w:rPr>
          <w:rFonts w:hint="eastAsia"/>
          <w:szCs w:val="21"/>
        </w:rPr>
        <w:t>談</w:t>
      </w:r>
      <w:r w:rsidR="00FC4690" w:rsidRPr="00BD777F">
        <w:rPr>
          <w:rFonts w:hint="eastAsia"/>
          <w:szCs w:val="21"/>
        </w:rPr>
        <w:t>割合</w:t>
      </w:r>
      <w:r w:rsidR="00026C98">
        <w:rPr>
          <w:rFonts w:hint="eastAsia"/>
          <w:szCs w:val="21"/>
        </w:rPr>
        <w:t>は</w:t>
      </w:r>
      <w:r w:rsidR="00AF7785" w:rsidRPr="00BD777F">
        <w:rPr>
          <w:rFonts w:hint="eastAsia"/>
          <w:szCs w:val="21"/>
        </w:rPr>
        <w:t>恒常的に</w:t>
      </w:r>
      <w:r w:rsidR="00FC4690" w:rsidRPr="00BD777F">
        <w:rPr>
          <w:rFonts w:hint="eastAsia"/>
          <w:szCs w:val="21"/>
        </w:rPr>
        <w:t>高い</w:t>
      </w:r>
      <w:r w:rsidR="00AF7785" w:rsidRPr="00BD777F">
        <w:rPr>
          <w:rFonts w:hint="eastAsia"/>
          <w:szCs w:val="21"/>
        </w:rPr>
        <w:t>。</w:t>
      </w:r>
    </w:p>
    <w:p w14:paraId="4556AAAC" w14:textId="0F1F9511" w:rsidR="00DB73C0" w:rsidRPr="00BD777F" w:rsidRDefault="00DB73C0" w:rsidP="005D5131">
      <w:pPr>
        <w:spacing w:line="360" w:lineRule="auto"/>
        <w:ind w:leftChars="100" w:left="420" w:hangingChars="100" w:hanging="210"/>
        <w:rPr>
          <w:szCs w:val="21"/>
        </w:rPr>
      </w:pPr>
      <w:r w:rsidRPr="00BD777F">
        <w:rPr>
          <w:szCs w:val="21"/>
        </w:rPr>
        <w:t>・</w:t>
      </w:r>
      <w:r w:rsidR="00AF7785" w:rsidRPr="00BD777F">
        <w:rPr>
          <w:rFonts w:hint="eastAsia"/>
          <w:szCs w:val="21"/>
        </w:rPr>
        <w:t>高齢者トラブルを背景</w:t>
      </w:r>
      <w:r w:rsidR="00BF5375" w:rsidRPr="00BD777F">
        <w:rPr>
          <w:rFonts w:hint="eastAsia"/>
          <w:szCs w:val="21"/>
        </w:rPr>
        <w:t>に</w:t>
      </w:r>
      <w:r w:rsidR="00AF7785" w:rsidRPr="00BD777F">
        <w:rPr>
          <w:rFonts w:hint="eastAsia"/>
          <w:szCs w:val="21"/>
        </w:rPr>
        <w:t>、消費者団体や地方自治体の間</w:t>
      </w:r>
      <w:r w:rsidR="00984563">
        <w:rPr>
          <w:rFonts w:hint="eastAsia"/>
          <w:szCs w:val="21"/>
        </w:rPr>
        <w:t>に</w:t>
      </w:r>
      <w:r w:rsidR="00AF7785" w:rsidRPr="00BD777F">
        <w:rPr>
          <w:rFonts w:hint="eastAsia"/>
          <w:szCs w:val="21"/>
        </w:rPr>
        <w:t>、</w:t>
      </w:r>
      <w:r w:rsidR="00984563">
        <w:rPr>
          <w:rFonts w:hint="eastAsia"/>
          <w:szCs w:val="21"/>
        </w:rPr>
        <w:t>＜</w:t>
      </w:r>
      <w:r w:rsidRPr="00BD777F">
        <w:rPr>
          <w:rFonts w:hint="eastAsia"/>
          <w:szCs w:val="21"/>
        </w:rPr>
        <w:t>事前拒否者</w:t>
      </w:r>
      <w:r w:rsidR="00AF7785" w:rsidRPr="00BD777F">
        <w:rPr>
          <w:rFonts w:hint="eastAsia"/>
          <w:szCs w:val="21"/>
        </w:rPr>
        <w:t>への</w:t>
      </w:r>
      <w:r w:rsidRPr="00BD777F">
        <w:rPr>
          <w:rFonts w:hint="eastAsia"/>
          <w:szCs w:val="21"/>
        </w:rPr>
        <w:t>訪問勧誘を禁止する制度</w:t>
      </w:r>
      <w:r w:rsidR="00BF5375" w:rsidRPr="00BD777F">
        <w:rPr>
          <w:rFonts w:hint="eastAsia"/>
          <w:szCs w:val="21"/>
        </w:rPr>
        <w:t>の</w:t>
      </w:r>
      <w:r w:rsidRPr="00BD777F">
        <w:rPr>
          <w:rFonts w:hint="eastAsia"/>
          <w:szCs w:val="21"/>
        </w:rPr>
        <w:t>導入</w:t>
      </w:r>
      <w:r w:rsidR="00984563">
        <w:rPr>
          <w:rFonts w:hint="eastAsia"/>
          <w:szCs w:val="21"/>
        </w:rPr>
        <w:t>＞</w:t>
      </w:r>
      <w:r w:rsidR="00AF7785" w:rsidRPr="00BD777F">
        <w:rPr>
          <w:rFonts w:hint="eastAsia"/>
          <w:szCs w:val="21"/>
        </w:rPr>
        <w:t>の声が高まっている。</w:t>
      </w:r>
    </w:p>
    <w:p w14:paraId="0F552CE8" w14:textId="28C8B2F3" w:rsidR="009C2A85" w:rsidRPr="00BD777F" w:rsidRDefault="009C2A85" w:rsidP="005D5131">
      <w:pPr>
        <w:spacing w:line="360" w:lineRule="auto"/>
        <w:ind w:leftChars="100" w:left="420" w:hangingChars="100" w:hanging="210"/>
        <w:rPr>
          <w:szCs w:val="21"/>
        </w:rPr>
      </w:pPr>
      <w:r w:rsidRPr="00BD777F">
        <w:rPr>
          <w:rFonts w:hint="eastAsia"/>
          <w:szCs w:val="21"/>
        </w:rPr>
        <w:t>・</w:t>
      </w:r>
      <w:r w:rsidR="00E644D4" w:rsidRPr="00BD777F">
        <w:rPr>
          <w:rFonts w:hint="eastAsia"/>
          <w:szCs w:val="21"/>
        </w:rPr>
        <w:t>一方</w:t>
      </w:r>
      <w:r w:rsidR="00984563">
        <w:rPr>
          <w:rFonts w:hint="eastAsia"/>
          <w:szCs w:val="21"/>
        </w:rPr>
        <w:t>、</w:t>
      </w:r>
      <w:r w:rsidR="00B844DC" w:rsidRPr="00BD777F">
        <w:rPr>
          <w:rFonts w:hint="eastAsia"/>
          <w:szCs w:val="21"/>
        </w:rPr>
        <w:t>消費生活センターにおける</w:t>
      </w:r>
      <w:r w:rsidRPr="00BD777F">
        <w:rPr>
          <w:rFonts w:hint="eastAsia"/>
          <w:szCs w:val="21"/>
        </w:rPr>
        <w:t>相談</w:t>
      </w:r>
      <w:r w:rsidR="00B844DC" w:rsidRPr="00BD777F">
        <w:rPr>
          <w:rFonts w:hint="eastAsia"/>
          <w:szCs w:val="21"/>
        </w:rPr>
        <w:t>受付</w:t>
      </w:r>
      <w:r w:rsidRPr="00BD777F">
        <w:rPr>
          <w:rFonts w:hint="eastAsia"/>
          <w:szCs w:val="21"/>
        </w:rPr>
        <w:t>体制</w:t>
      </w:r>
      <w:r w:rsidR="00B844DC" w:rsidRPr="00BD777F">
        <w:rPr>
          <w:rFonts w:hint="eastAsia"/>
          <w:szCs w:val="21"/>
        </w:rPr>
        <w:t>の</w:t>
      </w:r>
      <w:r w:rsidRPr="00BD777F">
        <w:rPr>
          <w:rFonts w:hint="eastAsia"/>
          <w:szCs w:val="21"/>
        </w:rPr>
        <w:t>整備</w:t>
      </w:r>
      <w:r w:rsidR="00026C98">
        <w:rPr>
          <w:rFonts w:hint="eastAsia"/>
          <w:szCs w:val="21"/>
        </w:rPr>
        <w:t>・</w:t>
      </w:r>
      <w:r w:rsidR="00B844DC" w:rsidRPr="00BD777F">
        <w:rPr>
          <w:rFonts w:hint="eastAsia"/>
          <w:szCs w:val="21"/>
        </w:rPr>
        <w:t>促進</w:t>
      </w:r>
      <w:r w:rsidRPr="00BD777F">
        <w:rPr>
          <w:rFonts w:hint="eastAsia"/>
          <w:szCs w:val="21"/>
        </w:rPr>
        <w:t>が</w:t>
      </w:r>
      <w:r w:rsidR="00026C98">
        <w:rPr>
          <w:rFonts w:hint="eastAsia"/>
          <w:szCs w:val="21"/>
        </w:rPr>
        <w:t>その運営母体である</w:t>
      </w:r>
      <w:r w:rsidRPr="00BD777F">
        <w:rPr>
          <w:rFonts w:hint="eastAsia"/>
          <w:szCs w:val="21"/>
        </w:rPr>
        <w:t>自治体の課題となっている。</w:t>
      </w:r>
    </w:p>
    <w:p w14:paraId="421918E5" w14:textId="494E0326" w:rsidR="00817340" w:rsidRPr="00BD777F" w:rsidRDefault="00817340" w:rsidP="00BD777F">
      <w:pPr>
        <w:spacing w:line="360" w:lineRule="auto"/>
        <w:ind w:left="210" w:hangingChars="100" w:hanging="210"/>
        <w:rPr>
          <w:szCs w:val="21"/>
        </w:rPr>
      </w:pPr>
    </w:p>
    <w:p w14:paraId="5A828132" w14:textId="2B59AFBB" w:rsidR="00A91158" w:rsidRPr="00B26618" w:rsidRDefault="00A96454" w:rsidP="00BD777F">
      <w:pPr>
        <w:spacing w:line="360" w:lineRule="auto"/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２．</w:t>
      </w:r>
      <w:r w:rsidR="00A91158" w:rsidRPr="00B26618">
        <w:rPr>
          <w:rFonts w:ascii="ＭＳ ゴシック" w:eastAsia="ＭＳ ゴシック" w:hAnsi="ＭＳ ゴシック" w:hint="eastAsia"/>
          <w:szCs w:val="21"/>
        </w:rPr>
        <w:t>目的</w:t>
      </w:r>
      <w:r w:rsidR="006308C4">
        <w:rPr>
          <w:rFonts w:ascii="ＭＳ ゴシック" w:eastAsia="ＭＳ ゴシック" w:hAnsi="ＭＳ ゴシック" w:hint="eastAsia"/>
          <w:szCs w:val="21"/>
        </w:rPr>
        <w:t>：</w:t>
      </w:r>
    </w:p>
    <w:p w14:paraId="4E07A9ED" w14:textId="125B1199" w:rsidR="00720932" w:rsidRPr="00BD777F" w:rsidRDefault="00026C98" w:rsidP="005D5131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この</w:t>
      </w:r>
      <w:r w:rsidR="00113463">
        <w:rPr>
          <w:rFonts w:hint="eastAsia"/>
          <w:szCs w:val="21"/>
        </w:rPr>
        <w:t>小</w:t>
      </w:r>
      <w:r w:rsidR="00E644D4" w:rsidRPr="00BD777F">
        <w:rPr>
          <w:rFonts w:hint="eastAsia"/>
          <w:szCs w:val="21"/>
        </w:rPr>
        <w:t>冊子</w:t>
      </w:r>
      <w:r>
        <w:rPr>
          <w:rFonts w:hint="eastAsia"/>
          <w:szCs w:val="21"/>
        </w:rPr>
        <w:t>の発行</w:t>
      </w:r>
      <w:r w:rsidR="00E644D4" w:rsidRPr="00BD777F">
        <w:rPr>
          <w:rFonts w:hint="eastAsia"/>
          <w:szCs w:val="21"/>
        </w:rPr>
        <w:t>を通じ</w:t>
      </w:r>
      <w:r>
        <w:rPr>
          <w:rFonts w:hint="eastAsia"/>
          <w:szCs w:val="21"/>
        </w:rPr>
        <w:t>、当会の苦情対応業務の取組み姿勢と、</w:t>
      </w:r>
      <w:r w:rsidR="009C2A85" w:rsidRPr="00BD777F">
        <w:rPr>
          <w:rFonts w:hint="eastAsia"/>
          <w:szCs w:val="21"/>
        </w:rPr>
        <w:t>会員企業の相談窓口</w:t>
      </w:r>
      <w:r w:rsidR="00B844DC" w:rsidRPr="00BD777F">
        <w:rPr>
          <w:rFonts w:hint="eastAsia"/>
          <w:szCs w:val="21"/>
        </w:rPr>
        <w:t>の一端</w:t>
      </w:r>
      <w:r w:rsidR="00613F75" w:rsidRPr="00BD777F">
        <w:rPr>
          <w:rFonts w:hint="eastAsia"/>
          <w:szCs w:val="21"/>
        </w:rPr>
        <w:t>を</w:t>
      </w:r>
      <w:r w:rsidR="00946B34" w:rsidRPr="00BD777F">
        <w:rPr>
          <w:rFonts w:hint="eastAsia"/>
          <w:szCs w:val="21"/>
        </w:rPr>
        <w:t>周知</w:t>
      </w:r>
      <w:r w:rsidR="00720932" w:rsidRPr="00BD777F">
        <w:rPr>
          <w:rFonts w:hint="eastAsia"/>
          <w:szCs w:val="21"/>
        </w:rPr>
        <w:t>・</w:t>
      </w:r>
      <w:r w:rsidR="00613F75" w:rsidRPr="00BD777F">
        <w:rPr>
          <w:rFonts w:hint="eastAsia"/>
          <w:szCs w:val="21"/>
        </w:rPr>
        <w:t>ＰＲ</w:t>
      </w:r>
      <w:r w:rsidR="009C2A85" w:rsidRPr="00BD777F">
        <w:rPr>
          <w:rFonts w:hint="eastAsia"/>
          <w:szCs w:val="21"/>
        </w:rPr>
        <w:t>すること</w:t>
      </w:r>
      <w:r>
        <w:rPr>
          <w:rFonts w:hint="eastAsia"/>
          <w:szCs w:val="21"/>
        </w:rPr>
        <w:t>により、</w:t>
      </w:r>
      <w:r w:rsidR="009C2A85" w:rsidRPr="00BD777F">
        <w:rPr>
          <w:rFonts w:hint="eastAsia"/>
          <w:szCs w:val="21"/>
        </w:rPr>
        <w:t>公的相談機関</w:t>
      </w:r>
      <w:r>
        <w:rPr>
          <w:rFonts w:hint="eastAsia"/>
          <w:szCs w:val="21"/>
        </w:rPr>
        <w:t>等</w:t>
      </w:r>
      <w:r w:rsidR="009C2A85" w:rsidRPr="00BD777F">
        <w:rPr>
          <w:rFonts w:hint="eastAsia"/>
          <w:szCs w:val="21"/>
        </w:rPr>
        <w:t>と</w:t>
      </w:r>
      <w:r w:rsidR="00984563">
        <w:rPr>
          <w:rFonts w:hint="eastAsia"/>
          <w:szCs w:val="21"/>
        </w:rPr>
        <w:t>の</w:t>
      </w:r>
      <w:r w:rsidR="00F86FC7">
        <w:rPr>
          <w:rFonts w:hint="eastAsia"/>
          <w:szCs w:val="21"/>
        </w:rPr>
        <w:t>業務</w:t>
      </w:r>
      <w:r w:rsidR="009C2A85" w:rsidRPr="00BD777F">
        <w:rPr>
          <w:rFonts w:hint="eastAsia"/>
          <w:szCs w:val="21"/>
        </w:rPr>
        <w:t>連携</w:t>
      </w:r>
      <w:r w:rsidR="00B844DC" w:rsidRPr="00BD777F">
        <w:rPr>
          <w:rFonts w:hint="eastAsia"/>
          <w:szCs w:val="21"/>
        </w:rPr>
        <w:t>を</w:t>
      </w:r>
      <w:r w:rsidR="00984563">
        <w:rPr>
          <w:rFonts w:hint="eastAsia"/>
          <w:szCs w:val="21"/>
        </w:rPr>
        <w:t>促進</w:t>
      </w:r>
      <w:r w:rsidR="00AC74F4">
        <w:rPr>
          <w:rFonts w:hint="eastAsia"/>
          <w:szCs w:val="21"/>
        </w:rPr>
        <w:t>し</w:t>
      </w:r>
      <w:r>
        <w:rPr>
          <w:rFonts w:hint="eastAsia"/>
          <w:szCs w:val="21"/>
        </w:rPr>
        <w:t>、訪問販売取引等を巡る</w:t>
      </w:r>
      <w:r w:rsidR="009C2A85" w:rsidRPr="00BD777F">
        <w:rPr>
          <w:rFonts w:hint="eastAsia"/>
          <w:szCs w:val="21"/>
        </w:rPr>
        <w:t>苦情相談の円滑な</w:t>
      </w:r>
      <w:r w:rsidR="00984563">
        <w:rPr>
          <w:rFonts w:hint="eastAsia"/>
          <w:szCs w:val="21"/>
        </w:rPr>
        <w:t>解決</w:t>
      </w:r>
      <w:r w:rsidR="009C2A85" w:rsidRPr="00BD777F">
        <w:rPr>
          <w:rFonts w:hint="eastAsia"/>
          <w:szCs w:val="21"/>
        </w:rPr>
        <w:t>に資すること。</w:t>
      </w:r>
    </w:p>
    <w:p w14:paraId="67C19516" w14:textId="77777777" w:rsidR="00B26618" w:rsidRPr="00B26618" w:rsidRDefault="00B26618" w:rsidP="00BD777F">
      <w:pPr>
        <w:spacing w:line="360" w:lineRule="auto"/>
        <w:rPr>
          <w:rFonts w:ascii="ＭＳ ゴシック" w:eastAsia="ＭＳ ゴシック" w:hAnsi="ＭＳ ゴシック"/>
          <w:szCs w:val="21"/>
        </w:rPr>
      </w:pPr>
    </w:p>
    <w:p w14:paraId="5A60BBFD" w14:textId="43CB62D8" w:rsidR="007F7132" w:rsidRPr="00B26618" w:rsidRDefault="00A96454" w:rsidP="00BD777F">
      <w:pPr>
        <w:spacing w:line="360" w:lineRule="auto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３．</w:t>
      </w:r>
      <w:r w:rsidR="007F7132" w:rsidRPr="00B26618">
        <w:rPr>
          <w:rFonts w:ascii="ＭＳ ゴシック" w:eastAsia="ＭＳ ゴシック" w:hAnsi="ＭＳ ゴシック" w:hint="eastAsia"/>
          <w:szCs w:val="21"/>
        </w:rPr>
        <w:t>名称</w:t>
      </w:r>
      <w:r w:rsidR="006308C4">
        <w:rPr>
          <w:rFonts w:ascii="ＭＳ ゴシック" w:eastAsia="ＭＳ ゴシック" w:hAnsi="ＭＳ ゴシック" w:hint="eastAsia"/>
          <w:szCs w:val="21"/>
        </w:rPr>
        <w:t>：</w:t>
      </w:r>
    </w:p>
    <w:p w14:paraId="7D624682" w14:textId="74F2D588" w:rsidR="007F7132" w:rsidRPr="00BD777F" w:rsidRDefault="00A96454" w:rsidP="007F7132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（公社）日本訪問販売協会</w:t>
      </w:r>
      <w:r w:rsidR="005255D4">
        <w:rPr>
          <w:rFonts w:hint="eastAsia"/>
          <w:szCs w:val="21"/>
        </w:rPr>
        <w:t>および</w:t>
      </w:r>
      <w:r w:rsidR="007F7132">
        <w:rPr>
          <w:rFonts w:hint="eastAsia"/>
          <w:szCs w:val="21"/>
        </w:rPr>
        <w:t>正会員</w:t>
      </w:r>
      <w:r w:rsidR="005255D4">
        <w:rPr>
          <w:rFonts w:hint="eastAsia"/>
          <w:szCs w:val="21"/>
        </w:rPr>
        <w:t>社の</w:t>
      </w:r>
      <w:r w:rsidR="007F7132">
        <w:rPr>
          <w:rFonts w:hint="eastAsia"/>
          <w:szCs w:val="21"/>
        </w:rPr>
        <w:t>消費者相談窓口</w:t>
      </w:r>
      <w:r w:rsidR="00F86FC7">
        <w:rPr>
          <w:rFonts w:hint="eastAsia"/>
          <w:szCs w:val="21"/>
        </w:rPr>
        <w:t>一覧</w:t>
      </w:r>
    </w:p>
    <w:p w14:paraId="721CF275" w14:textId="77777777" w:rsidR="007F7132" w:rsidRDefault="007F7132" w:rsidP="00BD777F">
      <w:pPr>
        <w:spacing w:line="360" w:lineRule="auto"/>
        <w:rPr>
          <w:szCs w:val="21"/>
        </w:rPr>
      </w:pPr>
    </w:p>
    <w:p w14:paraId="0F3BC3AA" w14:textId="35BD2770" w:rsidR="00D90A13" w:rsidRPr="00B26618" w:rsidRDefault="00A96454" w:rsidP="00BD777F">
      <w:pPr>
        <w:spacing w:line="360" w:lineRule="auto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４．</w:t>
      </w:r>
      <w:r w:rsidR="00946B34" w:rsidRPr="00B26618">
        <w:rPr>
          <w:rFonts w:ascii="ＭＳ ゴシック" w:eastAsia="ＭＳ ゴシック" w:hAnsi="ＭＳ ゴシック" w:hint="eastAsia"/>
          <w:szCs w:val="21"/>
        </w:rPr>
        <w:t>掲載</w:t>
      </w:r>
      <w:r w:rsidR="00901C93">
        <w:rPr>
          <w:rFonts w:ascii="ＭＳ ゴシック" w:eastAsia="ＭＳ ゴシック" w:hAnsi="ＭＳ ゴシック" w:hint="eastAsia"/>
          <w:szCs w:val="21"/>
        </w:rPr>
        <w:t>情報</w:t>
      </w:r>
      <w:r w:rsidR="006308C4">
        <w:rPr>
          <w:rFonts w:ascii="ＭＳ ゴシック" w:eastAsia="ＭＳ ゴシック" w:hAnsi="ＭＳ ゴシック" w:hint="eastAsia"/>
          <w:szCs w:val="21"/>
        </w:rPr>
        <w:t>：</w:t>
      </w:r>
    </w:p>
    <w:p w14:paraId="464205FE" w14:textId="0958D242" w:rsidR="00C97615" w:rsidRPr="00B26618" w:rsidRDefault="00A96454" w:rsidP="00BD777F">
      <w:pPr>
        <w:spacing w:line="360" w:lineRule="auto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（１）</w:t>
      </w:r>
      <w:r w:rsidR="00C97615" w:rsidRPr="00B26618">
        <w:rPr>
          <w:rFonts w:ascii="ＭＳ ゴシック" w:eastAsia="ＭＳ ゴシック" w:hAnsi="ＭＳ ゴシック" w:hint="eastAsia"/>
          <w:szCs w:val="21"/>
        </w:rPr>
        <w:t>協会</w:t>
      </w:r>
      <w:r>
        <w:rPr>
          <w:rFonts w:ascii="ＭＳ ゴシック" w:eastAsia="ＭＳ ゴシック" w:hAnsi="ＭＳ ゴシック" w:hint="eastAsia"/>
          <w:szCs w:val="21"/>
        </w:rPr>
        <w:t>の関連</w:t>
      </w:r>
      <w:r w:rsidR="00C97615" w:rsidRPr="00B26618">
        <w:rPr>
          <w:rFonts w:ascii="ＭＳ ゴシック" w:eastAsia="ＭＳ ゴシック" w:hAnsi="ＭＳ ゴシック" w:hint="eastAsia"/>
          <w:szCs w:val="21"/>
        </w:rPr>
        <w:t>情報</w:t>
      </w:r>
    </w:p>
    <w:p w14:paraId="6AA314BD" w14:textId="10BC5A55" w:rsidR="00C97615" w:rsidRDefault="00B64370" w:rsidP="005D5131">
      <w:pPr>
        <w:spacing w:line="360" w:lineRule="auto"/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①</w:t>
      </w:r>
      <w:r w:rsidR="00474561">
        <w:rPr>
          <w:rFonts w:hint="eastAsia"/>
          <w:szCs w:val="21"/>
        </w:rPr>
        <w:t>協会の</w:t>
      </w:r>
      <w:r w:rsidR="00C97615">
        <w:rPr>
          <w:rFonts w:hint="eastAsia"/>
          <w:szCs w:val="21"/>
        </w:rPr>
        <w:t>目的</w:t>
      </w:r>
      <w:r w:rsidR="00474561">
        <w:rPr>
          <w:rFonts w:hint="eastAsia"/>
          <w:szCs w:val="21"/>
        </w:rPr>
        <w:t>及び事業</w:t>
      </w:r>
      <w:r w:rsidR="00C97615">
        <w:rPr>
          <w:rFonts w:hint="eastAsia"/>
          <w:szCs w:val="21"/>
        </w:rPr>
        <w:t>、</w:t>
      </w:r>
      <w:r w:rsidR="00474561">
        <w:rPr>
          <w:rFonts w:hint="eastAsia"/>
          <w:szCs w:val="21"/>
        </w:rPr>
        <w:t>主な自主的取組み（</w:t>
      </w:r>
      <w:r w:rsidR="00C373FE">
        <w:rPr>
          <w:rFonts w:hint="eastAsia"/>
          <w:szCs w:val="21"/>
        </w:rPr>
        <w:t>販売員等の</w:t>
      </w:r>
      <w:r w:rsidR="00474561">
        <w:rPr>
          <w:rFonts w:hint="eastAsia"/>
          <w:szCs w:val="21"/>
        </w:rPr>
        <w:t>教育業務、苦情相談の受付・解決業務</w:t>
      </w:r>
      <w:r w:rsidR="00C373FE">
        <w:rPr>
          <w:rFonts w:hint="eastAsia"/>
          <w:szCs w:val="21"/>
        </w:rPr>
        <w:t>、消費者等の啓発業務</w:t>
      </w:r>
      <w:r w:rsidR="00F86FC7">
        <w:rPr>
          <w:rFonts w:hint="eastAsia"/>
          <w:szCs w:val="21"/>
        </w:rPr>
        <w:t>など）</w:t>
      </w:r>
      <w:r w:rsidR="00A96454">
        <w:rPr>
          <w:rFonts w:hint="eastAsia"/>
          <w:szCs w:val="21"/>
        </w:rPr>
        <w:t>、</w:t>
      </w:r>
      <w:r w:rsidR="00C373FE">
        <w:rPr>
          <w:rFonts w:hint="eastAsia"/>
          <w:szCs w:val="21"/>
        </w:rPr>
        <w:t>各種</w:t>
      </w:r>
      <w:r w:rsidR="00A96454">
        <w:rPr>
          <w:rFonts w:hint="eastAsia"/>
          <w:szCs w:val="21"/>
        </w:rPr>
        <w:t>の</w:t>
      </w:r>
      <w:r w:rsidR="00474561">
        <w:rPr>
          <w:rFonts w:hint="eastAsia"/>
          <w:szCs w:val="21"/>
        </w:rPr>
        <w:t>自主行動基準</w:t>
      </w:r>
      <w:r w:rsidR="00F86FC7">
        <w:rPr>
          <w:rFonts w:hint="eastAsia"/>
          <w:szCs w:val="21"/>
        </w:rPr>
        <w:t>（</w:t>
      </w:r>
      <w:r w:rsidR="00474561">
        <w:rPr>
          <w:rFonts w:hint="eastAsia"/>
          <w:szCs w:val="21"/>
        </w:rPr>
        <w:t>全文掲載）</w:t>
      </w:r>
    </w:p>
    <w:p w14:paraId="20846B37" w14:textId="1B7D9983" w:rsidR="00C97615" w:rsidRDefault="00B64370" w:rsidP="005D5131">
      <w:pPr>
        <w:spacing w:line="360" w:lineRule="auto"/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②</w:t>
      </w:r>
      <w:r w:rsidR="00474561">
        <w:rPr>
          <w:rFonts w:hint="eastAsia"/>
          <w:szCs w:val="21"/>
        </w:rPr>
        <w:t>協会の</w:t>
      </w:r>
      <w:r w:rsidR="00C97615">
        <w:rPr>
          <w:rFonts w:hint="eastAsia"/>
          <w:szCs w:val="21"/>
        </w:rPr>
        <w:t>消費者相談室</w:t>
      </w:r>
      <w:r w:rsidR="00A96454">
        <w:rPr>
          <w:rFonts w:hint="eastAsia"/>
          <w:szCs w:val="21"/>
        </w:rPr>
        <w:t>「</w:t>
      </w:r>
      <w:r w:rsidR="00C97615">
        <w:rPr>
          <w:rFonts w:hint="eastAsia"/>
          <w:szCs w:val="21"/>
        </w:rPr>
        <w:t>訪問販売ホットライン</w:t>
      </w:r>
      <w:r w:rsidR="00A96454">
        <w:rPr>
          <w:rFonts w:hint="eastAsia"/>
          <w:szCs w:val="21"/>
        </w:rPr>
        <w:t>」</w:t>
      </w:r>
      <w:r w:rsidR="00C97615">
        <w:rPr>
          <w:rFonts w:hint="eastAsia"/>
          <w:szCs w:val="21"/>
        </w:rPr>
        <w:t>の</w:t>
      </w:r>
      <w:r w:rsidR="00C373FE">
        <w:rPr>
          <w:rFonts w:hint="eastAsia"/>
          <w:szCs w:val="21"/>
        </w:rPr>
        <w:t>業務内容（</w:t>
      </w:r>
      <w:r w:rsidR="00A96454">
        <w:rPr>
          <w:rFonts w:hint="eastAsia"/>
          <w:szCs w:val="21"/>
        </w:rPr>
        <w:t>苦情相談の受付及び仲介あっせん、</w:t>
      </w:r>
      <w:r w:rsidR="00C373FE">
        <w:rPr>
          <w:rFonts w:hint="eastAsia"/>
          <w:szCs w:val="21"/>
        </w:rPr>
        <w:t>相談</w:t>
      </w:r>
      <w:r w:rsidR="00A96454">
        <w:rPr>
          <w:rFonts w:hint="eastAsia"/>
          <w:szCs w:val="21"/>
        </w:rPr>
        <w:t>リポート作成・</w:t>
      </w:r>
      <w:r w:rsidR="00C373FE">
        <w:rPr>
          <w:rFonts w:hint="eastAsia"/>
          <w:szCs w:val="21"/>
        </w:rPr>
        <w:t>発行等</w:t>
      </w:r>
      <w:r w:rsidR="00A96454">
        <w:rPr>
          <w:rFonts w:hint="eastAsia"/>
          <w:szCs w:val="21"/>
        </w:rPr>
        <w:t>の業務</w:t>
      </w:r>
      <w:r w:rsidR="00C373FE">
        <w:rPr>
          <w:rFonts w:hint="eastAsia"/>
          <w:szCs w:val="21"/>
        </w:rPr>
        <w:t>）、</w:t>
      </w:r>
      <w:r w:rsidR="00C97615">
        <w:rPr>
          <w:rFonts w:hint="eastAsia"/>
          <w:szCs w:val="21"/>
        </w:rPr>
        <w:t>電話番号</w:t>
      </w:r>
      <w:r w:rsidR="00474561">
        <w:rPr>
          <w:rFonts w:hint="eastAsia"/>
          <w:szCs w:val="21"/>
        </w:rPr>
        <w:t>、受付時間</w:t>
      </w:r>
      <w:r w:rsidR="00F86FC7">
        <w:rPr>
          <w:rFonts w:hint="eastAsia"/>
          <w:szCs w:val="21"/>
        </w:rPr>
        <w:t xml:space="preserve">　</w:t>
      </w:r>
      <w:r w:rsidR="00C373FE">
        <w:rPr>
          <w:rFonts w:hint="eastAsia"/>
          <w:szCs w:val="21"/>
        </w:rPr>
        <w:t>等</w:t>
      </w:r>
    </w:p>
    <w:p w14:paraId="293F4D11" w14:textId="0A40858E" w:rsidR="00B64370" w:rsidRDefault="00A96454" w:rsidP="00B64370">
      <w:pPr>
        <w:tabs>
          <w:tab w:val="left" w:pos="4820"/>
        </w:tabs>
        <w:spacing w:line="360" w:lineRule="auto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（２）</w:t>
      </w:r>
      <w:r w:rsidR="00C97615" w:rsidRPr="00B26618">
        <w:rPr>
          <w:rFonts w:ascii="ＭＳ ゴシック" w:eastAsia="ＭＳ ゴシック" w:hAnsi="ＭＳ ゴシック" w:hint="eastAsia"/>
          <w:szCs w:val="21"/>
        </w:rPr>
        <w:t>正会員</w:t>
      </w:r>
      <w:r w:rsidR="00712D19">
        <w:rPr>
          <w:rFonts w:ascii="ＭＳ ゴシック" w:eastAsia="ＭＳ ゴシック" w:hAnsi="ＭＳ ゴシック" w:hint="eastAsia"/>
          <w:szCs w:val="21"/>
        </w:rPr>
        <w:t>社</w:t>
      </w:r>
      <w:r w:rsidR="00C97615" w:rsidRPr="00B26618">
        <w:rPr>
          <w:rFonts w:ascii="ＭＳ ゴシック" w:eastAsia="ＭＳ ゴシック" w:hAnsi="ＭＳ ゴシック" w:hint="eastAsia"/>
          <w:szCs w:val="21"/>
        </w:rPr>
        <w:t>の消費者</w:t>
      </w:r>
      <w:r w:rsidR="00B26618">
        <w:rPr>
          <w:rFonts w:ascii="ＭＳ ゴシック" w:eastAsia="ＭＳ ゴシック" w:hAnsi="ＭＳ ゴシック" w:hint="eastAsia"/>
          <w:szCs w:val="21"/>
        </w:rPr>
        <w:t>相談</w:t>
      </w:r>
      <w:r w:rsidR="00712D19">
        <w:rPr>
          <w:rFonts w:ascii="ＭＳ ゴシック" w:eastAsia="ＭＳ ゴシック" w:hAnsi="ＭＳ ゴシック" w:hint="eastAsia"/>
          <w:szCs w:val="21"/>
        </w:rPr>
        <w:t>室</w:t>
      </w:r>
      <w:r w:rsidR="00901C93">
        <w:rPr>
          <w:rFonts w:ascii="ＭＳ ゴシック" w:eastAsia="ＭＳ ゴシック" w:hAnsi="ＭＳ ゴシック" w:hint="eastAsia"/>
          <w:szCs w:val="21"/>
        </w:rPr>
        <w:t>の</w:t>
      </w:r>
      <w:r>
        <w:rPr>
          <w:rFonts w:ascii="ＭＳ ゴシック" w:eastAsia="ＭＳ ゴシック" w:hAnsi="ＭＳ ゴシック" w:hint="eastAsia"/>
          <w:szCs w:val="21"/>
        </w:rPr>
        <w:t>関連</w:t>
      </w:r>
      <w:r w:rsidR="00B26618">
        <w:rPr>
          <w:rFonts w:ascii="ＭＳ ゴシック" w:eastAsia="ＭＳ ゴシック" w:hAnsi="ＭＳ ゴシック" w:hint="eastAsia"/>
          <w:szCs w:val="21"/>
        </w:rPr>
        <w:t>情報</w:t>
      </w:r>
      <w:r w:rsidR="00B64370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5E3F38FD" w14:textId="77777777" w:rsidR="00B64370" w:rsidRDefault="00B05B00" w:rsidP="005D5131">
      <w:pPr>
        <w:spacing w:line="360" w:lineRule="auto"/>
        <w:ind w:firstLineChars="100" w:firstLine="210"/>
        <w:rPr>
          <w:szCs w:val="21"/>
        </w:rPr>
      </w:pPr>
      <w:r w:rsidRPr="00BD777F">
        <w:rPr>
          <w:rFonts w:hint="eastAsia"/>
          <w:szCs w:val="21"/>
        </w:rPr>
        <w:t>①社名及びロゴマーク</w:t>
      </w:r>
    </w:p>
    <w:p w14:paraId="534870C5" w14:textId="1419D020" w:rsidR="00F86FC7" w:rsidRDefault="00712D19" w:rsidP="005D5131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②消費者相談対応</w:t>
      </w:r>
      <w:r w:rsidRPr="00BD777F">
        <w:rPr>
          <w:rFonts w:hint="eastAsia"/>
          <w:szCs w:val="21"/>
        </w:rPr>
        <w:t>窓口の名称</w:t>
      </w:r>
    </w:p>
    <w:p w14:paraId="0475590C" w14:textId="26EFA98E" w:rsidR="00712D19" w:rsidRDefault="00712D19" w:rsidP="005D5131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③</w:t>
      </w:r>
      <w:r w:rsidRPr="00BD777F">
        <w:rPr>
          <w:rFonts w:hint="eastAsia"/>
          <w:szCs w:val="21"/>
        </w:rPr>
        <w:t>相談受付時間</w:t>
      </w:r>
    </w:p>
    <w:p w14:paraId="23F5A3E7" w14:textId="22FDFB50" w:rsidR="00712D19" w:rsidRDefault="00712D19" w:rsidP="005D5131">
      <w:pPr>
        <w:spacing w:line="360" w:lineRule="auto"/>
        <w:ind w:firstLineChars="100" w:firstLine="210"/>
        <w:rPr>
          <w:szCs w:val="21"/>
        </w:rPr>
      </w:pPr>
      <w:r w:rsidRPr="00BD777F">
        <w:rPr>
          <w:rFonts w:hint="eastAsia"/>
          <w:szCs w:val="21"/>
        </w:rPr>
        <w:t>④相談電話番号</w:t>
      </w:r>
      <w:r w:rsidR="00F86FC7">
        <w:rPr>
          <w:rFonts w:hint="eastAsia"/>
          <w:szCs w:val="21"/>
        </w:rPr>
        <w:t>、</w:t>
      </w:r>
      <w:r w:rsidRPr="00F86FC7">
        <w:rPr>
          <w:rFonts w:hint="eastAsia"/>
          <w:szCs w:val="21"/>
        </w:rPr>
        <w:t>メール</w:t>
      </w:r>
      <w:r w:rsidR="003304E4" w:rsidRPr="00F86FC7">
        <w:rPr>
          <w:rFonts w:hint="eastAsia"/>
          <w:szCs w:val="21"/>
        </w:rPr>
        <w:t>アドレス</w:t>
      </w:r>
      <w:r w:rsidRPr="00F86FC7">
        <w:rPr>
          <w:rFonts w:hint="eastAsia"/>
          <w:szCs w:val="21"/>
        </w:rPr>
        <w:t>または問合せフォーム</w:t>
      </w:r>
      <w:r w:rsidR="003304E4" w:rsidRPr="00F86FC7">
        <w:rPr>
          <w:rFonts w:hint="eastAsia"/>
          <w:szCs w:val="21"/>
        </w:rPr>
        <w:t>ＵＲＬ</w:t>
      </w:r>
    </w:p>
    <w:p w14:paraId="623D0EEB" w14:textId="0E98FB73" w:rsidR="00B64370" w:rsidRDefault="00712D19" w:rsidP="005D5131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⑤</w:t>
      </w:r>
      <w:r w:rsidR="0022133E" w:rsidRPr="00BD777F">
        <w:rPr>
          <w:rFonts w:hint="eastAsia"/>
          <w:szCs w:val="21"/>
        </w:rPr>
        <w:t>住所</w:t>
      </w:r>
    </w:p>
    <w:p w14:paraId="7053D848" w14:textId="1DF32CF1" w:rsidR="00712D19" w:rsidRDefault="00712D19" w:rsidP="005D5131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⑥主要取扱商品</w:t>
      </w:r>
    </w:p>
    <w:p w14:paraId="71671304" w14:textId="693C3A70" w:rsidR="0022133E" w:rsidRDefault="00B05B00" w:rsidP="005D5131">
      <w:pPr>
        <w:spacing w:line="360" w:lineRule="auto"/>
        <w:ind w:firstLineChars="100" w:firstLine="210"/>
        <w:rPr>
          <w:szCs w:val="21"/>
        </w:rPr>
      </w:pPr>
      <w:r w:rsidRPr="00BD777F">
        <w:rPr>
          <w:rFonts w:hint="eastAsia"/>
          <w:szCs w:val="21"/>
        </w:rPr>
        <w:t>⑦</w:t>
      </w:r>
      <w:r w:rsidR="00712D19">
        <w:rPr>
          <w:rFonts w:hint="eastAsia"/>
          <w:szCs w:val="21"/>
        </w:rPr>
        <w:t>お客様</w:t>
      </w:r>
      <w:r w:rsidR="00AC74F4">
        <w:rPr>
          <w:rFonts w:hint="eastAsia"/>
          <w:szCs w:val="21"/>
        </w:rPr>
        <w:t>相談</w:t>
      </w:r>
      <w:r w:rsidR="00712D19">
        <w:rPr>
          <w:rFonts w:hint="eastAsia"/>
          <w:szCs w:val="21"/>
        </w:rPr>
        <w:t>の</w:t>
      </w:r>
      <w:r w:rsidR="0022133E" w:rsidRPr="00BD777F">
        <w:rPr>
          <w:rFonts w:hint="eastAsia"/>
          <w:szCs w:val="21"/>
        </w:rPr>
        <w:t>対応方針</w:t>
      </w:r>
      <w:r w:rsidR="00376424">
        <w:rPr>
          <w:rFonts w:hint="eastAsia"/>
          <w:szCs w:val="21"/>
        </w:rPr>
        <w:t>等のメッセージ</w:t>
      </w:r>
      <w:r w:rsidR="00F86FC7">
        <w:rPr>
          <w:rFonts w:hint="eastAsia"/>
          <w:szCs w:val="21"/>
        </w:rPr>
        <w:t xml:space="preserve">　※</w:t>
      </w:r>
      <w:r w:rsidR="006308C4">
        <w:rPr>
          <w:rFonts w:hint="eastAsia"/>
          <w:szCs w:val="21"/>
        </w:rPr>
        <w:t>１５０</w:t>
      </w:r>
      <w:r w:rsidR="00712D19" w:rsidRPr="00BD777F">
        <w:rPr>
          <w:rFonts w:hint="eastAsia"/>
          <w:szCs w:val="21"/>
        </w:rPr>
        <w:t>字以内</w:t>
      </w:r>
      <w:r w:rsidR="00376424">
        <w:rPr>
          <w:rFonts w:hint="eastAsia"/>
          <w:szCs w:val="21"/>
        </w:rPr>
        <w:t>でおまとめください。</w:t>
      </w:r>
    </w:p>
    <w:p w14:paraId="468A2293" w14:textId="5C633C5B" w:rsidR="00712D19" w:rsidRDefault="00712D19" w:rsidP="00BD777F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</w:t>
      </w:r>
      <w:r w:rsidR="005D513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※特に記載すべき事項がなければ「記入事項なし」とお書きください。</w:t>
      </w:r>
    </w:p>
    <w:p w14:paraId="62D06809" w14:textId="77777777" w:rsidR="00B64370" w:rsidRDefault="00B64370" w:rsidP="00C27F7B">
      <w:pPr>
        <w:spacing w:line="360" w:lineRule="auto"/>
        <w:ind w:left="420" w:hangingChars="200" w:hanging="420"/>
        <w:rPr>
          <w:szCs w:val="21"/>
        </w:rPr>
      </w:pPr>
    </w:p>
    <w:p w14:paraId="1662080F" w14:textId="77777777" w:rsidR="00982330" w:rsidRDefault="00982330" w:rsidP="00C27F7B">
      <w:pPr>
        <w:spacing w:line="360" w:lineRule="auto"/>
        <w:ind w:left="420" w:hangingChars="200" w:hanging="420"/>
        <w:rPr>
          <w:szCs w:val="21"/>
        </w:rPr>
      </w:pPr>
    </w:p>
    <w:p w14:paraId="0211FF6D" w14:textId="1A8F5123" w:rsidR="00D569E7" w:rsidRPr="00F32160" w:rsidRDefault="00D569E7" w:rsidP="00D569E7">
      <w:pPr>
        <w:spacing w:line="360" w:lineRule="auto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５．冊子の</w:t>
      </w:r>
      <w:r w:rsidRPr="00F32160">
        <w:rPr>
          <w:rFonts w:ascii="ＭＳ ゴシック" w:eastAsia="ＭＳ ゴシック" w:hAnsi="ＭＳ ゴシック" w:hint="eastAsia"/>
          <w:szCs w:val="21"/>
        </w:rPr>
        <w:t>サイズ　等</w:t>
      </w:r>
      <w:r w:rsidR="005D5131">
        <w:rPr>
          <w:rFonts w:ascii="ＭＳ ゴシック" w:eastAsia="ＭＳ ゴシック" w:hAnsi="ＭＳ ゴシック" w:hint="eastAsia"/>
          <w:szCs w:val="21"/>
        </w:rPr>
        <w:t>：</w:t>
      </w:r>
    </w:p>
    <w:p w14:paraId="0780BC30" w14:textId="553B3B6A" w:rsidR="00D569E7" w:rsidRPr="00BD777F" w:rsidRDefault="00D569E7" w:rsidP="00D569E7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Ａ</w:t>
      </w:r>
      <w:r w:rsidR="005D5131">
        <w:rPr>
          <w:rFonts w:hint="eastAsia"/>
          <w:szCs w:val="21"/>
        </w:rPr>
        <w:t>４</w:t>
      </w:r>
      <w:r>
        <w:rPr>
          <w:rFonts w:hint="eastAsia"/>
          <w:szCs w:val="21"/>
        </w:rPr>
        <w:t>サイズ、カラー</w:t>
      </w:r>
    </w:p>
    <w:p w14:paraId="70C02AC5" w14:textId="77777777" w:rsidR="00D569E7" w:rsidRDefault="00D569E7" w:rsidP="00D569E7">
      <w:pPr>
        <w:spacing w:line="360" w:lineRule="auto"/>
        <w:rPr>
          <w:szCs w:val="21"/>
        </w:rPr>
      </w:pPr>
    </w:p>
    <w:p w14:paraId="1735B448" w14:textId="47A740C3" w:rsidR="00D569E7" w:rsidRPr="00F32160" w:rsidRDefault="00D569E7" w:rsidP="00D569E7">
      <w:pPr>
        <w:spacing w:line="360" w:lineRule="auto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６．発行</w:t>
      </w:r>
      <w:r w:rsidRPr="00F32160">
        <w:rPr>
          <w:rFonts w:ascii="ＭＳ ゴシック" w:eastAsia="ＭＳ ゴシック" w:hAnsi="ＭＳ ゴシック" w:hint="eastAsia"/>
          <w:szCs w:val="21"/>
        </w:rPr>
        <w:t>時期</w:t>
      </w:r>
      <w:r>
        <w:rPr>
          <w:rFonts w:ascii="ＭＳ ゴシック" w:eastAsia="ＭＳ ゴシック" w:hAnsi="ＭＳ ゴシック" w:hint="eastAsia"/>
          <w:szCs w:val="21"/>
        </w:rPr>
        <w:t xml:space="preserve">　等</w:t>
      </w:r>
      <w:r w:rsidR="005D5131">
        <w:rPr>
          <w:rFonts w:ascii="ＭＳ ゴシック" w:eastAsia="ＭＳ ゴシック" w:hAnsi="ＭＳ ゴシック" w:hint="eastAsia"/>
          <w:szCs w:val="21"/>
        </w:rPr>
        <w:t>：</w:t>
      </w:r>
    </w:p>
    <w:p w14:paraId="0251E7EE" w14:textId="5EB0443B" w:rsidR="00D569E7" w:rsidRDefault="00D569E7" w:rsidP="005D5131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令和７年１月頃</w:t>
      </w:r>
      <w:r w:rsidR="005D5131">
        <w:rPr>
          <w:rFonts w:hint="eastAsia"/>
          <w:szCs w:val="21"/>
        </w:rPr>
        <w:t>（予定）</w:t>
      </w:r>
    </w:p>
    <w:p w14:paraId="6168870E" w14:textId="77777777" w:rsidR="00D569E7" w:rsidRDefault="00D569E7" w:rsidP="00C27F7B">
      <w:pPr>
        <w:spacing w:line="360" w:lineRule="auto"/>
        <w:ind w:left="420" w:hangingChars="200" w:hanging="420"/>
        <w:rPr>
          <w:szCs w:val="21"/>
        </w:rPr>
      </w:pPr>
    </w:p>
    <w:p w14:paraId="6241BA87" w14:textId="4BEEDCF1" w:rsidR="00B64370" w:rsidRPr="00F32160" w:rsidRDefault="00F86FC7" w:rsidP="00C27F7B">
      <w:pPr>
        <w:spacing w:line="360" w:lineRule="auto"/>
        <w:ind w:left="420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５．</w:t>
      </w:r>
      <w:r w:rsidR="00712D19">
        <w:rPr>
          <w:rFonts w:ascii="ＭＳ ゴシック" w:eastAsia="ＭＳ ゴシック" w:hAnsi="ＭＳ ゴシック" w:hint="eastAsia"/>
          <w:szCs w:val="21"/>
        </w:rPr>
        <w:t>掲載</w:t>
      </w:r>
      <w:r>
        <w:rPr>
          <w:rFonts w:ascii="ＭＳ ゴシック" w:eastAsia="ＭＳ ゴシック" w:hAnsi="ＭＳ ゴシック" w:hint="eastAsia"/>
          <w:szCs w:val="21"/>
        </w:rPr>
        <w:t>方法</w:t>
      </w:r>
      <w:r w:rsidR="005D5131">
        <w:rPr>
          <w:rFonts w:ascii="ＭＳ ゴシック" w:eastAsia="ＭＳ ゴシック" w:hAnsi="ＭＳ ゴシック" w:hint="eastAsia"/>
          <w:szCs w:val="21"/>
        </w:rPr>
        <w:t>：</w:t>
      </w:r>
    </w:p>
    <w:p w14:paraId="3D2973CE" w14:textId="04F57C7E" w:rsidR="00D569E7" w:rsidRDefault="005D5131" w:rsidP="005D5131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別紙３</w:t>
      </w:r>
      <w:r w:rsidR="00B64370">
        <w:rPr>
          <w:rFonts w:hint="eastAsia"/>
          <w:szCs w:val="21"/>
        </w:rPr>
        <w:t>に必要事項を</w:t>
      </w:r>
      <w:r w:rsidR="00901C93">
        <w:rPr>
          <w:rFonts w:hint="eastAsia"/>
          <w:szCs w:val="21"/>
        </w:rPr>
        <w:t>記入</w:t>
      </w:r>
      <w:r w:rsidR="00AB3956">
        <w:rPr>
          <w:rFonts w:hint="eastAsia"/>
          <w:szCs w:val="21"/>
        </w:rPr>
        <w:t>のうえ</w:t>
      </w:r>
      <w:r w:rsidR="00F86FC7" w:rsidRPr="008A26EE">
        <w:rPr>
          <w:rFonts w:hint="eastAsia"/>
          <w:szCs w:val="21"/>
          <w:u w:val="single"/>
        </w:rPr>
        <w:t>１０月</w:t>
      </w:r>
      <w:r w:rsidR="00A56D0D">
        <w:rPr>
          <w:rFonts w:hint="eastAsia"/>
          <w:szCs w:val="21"/>
          <w:u w:val="single"/>
        </w:rPr>
        <w:t>３１</w:t>
      </w:r>
      <w:r w:rsidR="00F86FC7" w:rsidRPr="008A26EE">
        <w:rPr>
          <w:rFonts w:hint="eastAsia"/>
          <w:szCs w:val="21"/>
          <w:u w:val="single"/>
        </w:rPr>
        <w:t>日</w:t>
      </w:r>
      <w:r w:rsidR="008A26EE">
        <w:rPr>
          <w:rFonts w:hint="eastAsia"/>
          <w:szCs w:val="21"/>
          <w:u w:val="single"/>
        </w:rPr>
        <w:t>（</w:t>
      </w:r>
      <w:r w:rsidR="00A56D0D">
        <w:rPr>
          <w:rFonts w:hint="eastAsia"/>
          <w:szCs w:val="21"/>
          <w:u w:val="single"/>
        </w:rPr>
        <w:t>木</w:t>
      </w:r>
      <w:r w:rsidR="008A26EE">
        <w:rPr>
          <w:rFonts w:hint="eastAsia"/>
          <w:szCs w:val="21"/>
          <w:u w:val="single"/>
        </w:rPr>
        <w:t>）</w:t>
      </w:r>
      <w:r w:rsidR="00F86FC7" w:rsidRPr="008A26EE">
        <w:rPr>
          <w:rFonts w:hint="eastAsia"/>
          <w:szCs w:val="21"/>
          <w:u w:val="single"/>
        </w:rPr>
        <w:t>までに</w:t>
      </w:r>
      <w:r w:rsidR="00B64370">
        <w:rPr>
          <w:rFonts w:hint="eastAsia"/>
          <w:szCs w:val="21"/>
        </w:rPr>
        <w:t>協会</w:t>
      </w:r>
      <w:r w:rsidR="00DC68CE">
        <w:rPr>
          <w:rFonts w:hint="eastAsia"/>
          <w:szCs w:val="21"/>
        </w:rPr>
        <w:t>事務局</w:t>
      </w:r>
      <w:r w:rsidR="00B64370">
        <w:rPr>
          <w:rFonts w:hint="eastAsia"/>
          <w:szCs w:val="21"/>
        </w:rPr>
        <w:t>へ</w:t>
      </w:r>
      <w:r w:rsidR="00A56D0D">
        <w:rPr>
          <w:rFonts w:hint="eastAsia"/>
          <w:szCs w:val="21"/>
        </w:rPr>
        <w:t>メール添付にて</w:t>
      </w:r>
      <w:r w:rsidR="00F86FC7">
        <w:rPr>
          <w:rFonts w:hint="eastAsia"/>
          <w:szCs w:val="21"/>
        </w:rPr>
        <w:t>ご</w:t>
      </w:r>
      <w:r w:rsidR="00B64370">
        <w:rPr>
          <w:rFonts w:hint="eastAsia"/>
          <w:szCs w:val="21"/>
        </w:rPr>
        <w:t>返送</w:t>
      </w:r>
      <w:r w:rsidR="00F86FC7">
        <w:rPr>
          <w:rFonts w:hint="eastAsia"/>
          <w:szCs w:val="21"/>
        </w:rPr>
        <w:t>ください。</w:t>
      </w:r>
      <w:r w:rsidR="00E14E7C">
        <w:rPr>
          <w:rFonts w:hint="eastAsia"/>
          <w:szCs w:val="21"/>
        </w:rPr>
        <w:t>ロゴマークを掲載されない場合はＦＡＸでも結構です。</w:t>
      </w:r>
      <w:r w:rsidR="00D569E7">
        <w:rPr>
          <w:rFonts w:hint="eastAsia"/>
          <w:szCs w:val="21"/>
        </w:rPr>
        <w:t>頂いた原稿をもとに掲載いたします。また、当協会のウェブサイトにも掲示</w:t>
      </w:r>
      <w:r w:rsidR="00B96FDC">
        <w:rPr>
          <w:rFonts w:hint="eastAsia"/>
          <w:szCs w:val="21"/>
        </w:rPr>
        <w:t>いた</w:t>
      </w:r>
      <w:r w:rsidR="00D569E7">
        <w:rPr>
          <w:rFonts w:hint="eastAsia"/>
          <w:szCs w:val="21"/>
        </w:rPr>
        <w:t>します。</w:t>
      </w:r>
    </w:p>
    <w:p w14:paraId="2D720B26" w14:textId="77777777" w:rsidR="00D569E7" w:rsidRDefault="00D569E7" w:rsidP="00D569E7">
      <w:pPr>
        <w:spacing w:line="360" w:lineRule="auto"/>
        <w:ind w:left="420" w:hangingChars="200" w:hanging="420"/>
        <w:rPr>
          <w:szCs w:val="21"/>
        </w:rPr>
      </w:pPr>
    </w:p>
    <w:p w14:paraId="5E7E0DB1" w14:textId="3FAC4B4D" w:rsidR="00AB3956" w:rsidRPr="00AB3956" w:rsidRDefault="00D569E7" w:rsidP="00D569E7">
      <w:pPr>
        <w:spacing w:line="360" w:lineRule="auto"/>
        <w:ind w:left="420" w:hangingChars="200" w:hanging="420"/>
        <w:rPr>
          <w:szCs w:val="21"/>
          <w:u w:val="single"/>
        </w:rPr>
      </w:pPr>
      <w:r>
        <w:rPr>
          <w:rFonts w:hint="eastAsia"/>
          <w:szCs w:val="21"/>
        </w:rPr>
        <w:t>注）</w:t>
      </w:r>
      <w:r w:rsidR="00F86FC7" w:rsidRPr="00AB3956">
        <w:rPr>
          <w:rFonts w:hint="eastAsia"/>
          <w:szCs w:val="21"/>
          <w:u w:val="single"/>
        </w:rPr>
        <w:t>期日</w:t>
      </w:r>
      <w:r w:rsidR="00DC68CE" w:rsidRPr="00AB3956">
        <w:rPr>
          <w:rFonts w:hint="eastAsia"/>
          <w:szCs w:val="21"/>
          <w:u w:val="single"/>
        </w:rPr>
        <w:t>までに</w:t>
      </w:r>
      <w:r w:rsidR="00AB3956">
        <w:rPr>
          <w:rFonts w:hint="eastAsia"/>
          <w:szCs w:val="21"/>
          <w:u w:val="single"/>
        </w:rPr>
        <w:t>ご</w:t>
      </w:r>
      <w:r w:rsidR="00B64370" w:rsidRPr="00AB3956">
        <w:rPr>
          <w:rFonts w:hint="eastAsia"/>
          <w:szCs w:val="21"/>
          <w:u w:val="single"/>
        </w:rPr>
        <w:t>回答が</w:t>
      </w:r>
      <w:r w:rsidR="00F86FC7" w:rsidRPr="00AB3956">
        <w:rPr>
          <w:rFonts w:hint="eastAsia"/>
          <w:szCs w:val="21"/>
          <w:u w:val="single"/>
        </w:rPr>
        <w:t>なかった</w:t>
      </w:r>
      <w:r w:rsidR="00B64370" w:rsidRPr="00AB3956">
        <w:rPr>
          <w:rFonts w:hint="eastAsia"/>
          <w:szCs w:val="21"/>
          <w:u w:val="single"/>
        </w:rPr>
        <w:t>正会員社の情報は</w:t>
      </w:r>
      <w:r>
        <w:rPr>
          <w:rFonts w:hint="eastAsia"/>
          <w:szCs w:val="21"/>
          <w:u w:val="single"/>
        </w:rPr>
        <w:t>、</w:t>
      </w:r>
      <w:r w:rsidR="00982330">
        <w:rPr>
          <w:rFonts w:hint="eastAsia"/>
          <w:szCs w:val="21"/>
          <w:u w:val="single"/>
        </w:rPr>
        <w:t>本小冊子の</w:t>
      </w:r>
      <w:r w:rsidR="00F86FC7" w:rsidRPr="00AB3956">
        <w:rPr>
          <w:rFonts w:hint="eastAsia"/>
          <w:szCs w:val="21"/>
          <w:u w:val="single"/>
        </w:rPr>
        <w:t>後方ページに</w:t>
      </w:r>
      <w:r w:rsidR="00AB3956" w:rsidRPr="00AB3956">
        <w:rPr>
          <w:rFonts w:hint="eastAsia"/>
          <w:szCs w:val="21"/>
          <w:u w:val="single"/>
        </w:rPr>
        <w:t>当協会に登録されている</w:t>
      </w:r>
      <w:r w:rsidR="00F86FC7" w:rsidRPr="00AB3956">
        <w:rPr>
          <w:rFonts w:hint="eastAsia"/>
          <w:szCs w:val="21"/>
          <w:u w:val="single"/>
        </w:rPr>
        <w:t>当該</w:t>
      </w:r>
      <w:r w:rsidR="00AB3956">
        <w:rPr>
          <w:rFonts w:hint="eastAsia"/>
          <w:szCs w:val="21"/>
          <w:u w:val="single"/>
        </w:rPr>
        <w:t>正会員社</w:t>
      </w:r>
      <w:r w:rsidR="00F86FC7" w:rsidRPr="00AB3956">
        <w:rPr>
          <w:rFonts w:hint="eastAsia"/>
          <w:szCs w:val="21"/>
          <w:u w:val="single"/>
        </w:rPr>
        <w:t>の名称及び</w:t>
      </w:r>
      <w:r w:rsidR="00DC68CE" w:rsidRPr="00AB3956">
        <w:rPr>
          <w:rFonts w:hint="eastAsia"/>
          <w:szCs w:val="21"/>
          <w:u w:val="single"/>
        </w:rPr>
        <w:t>住所</w:t>
      </w:r>
      <w:r w:rsidR="00AB3956" w:rsidRPr="00AB3956">
        <w:rPr>
          <w:rFonts w:hint="eastAsia"/>
          <w:szCs w:val="21"/>
          <w:u w:val="single"/>
        </w:rPr>
        <w:t>・</w:t>
      </w:r>
      <w:r w:rsidR="00F86FC7" w:rsidRPr="00AB3956">
        <w:rPr>
          <w:rFonts w:hint="eastAsia"/>
          <w:szCs w:val="21"/>
          <w:u w:val="single"/>
        </w:rPr>
        <w:t>主な取扱商材</w:t>
      </w:r>
      <w:r w:rsidR="00AB3956" w:rsidRPr="00AB3956">
        <w:rPr>
          <w:rFonts w:hint="eastAsia"/>
          <w:szCs w:val="21"/>
          <w:u w:val="single"/>
        </w:rPr>
        <w:t>・代表</w:t>
      </w:r>
      <w:r w:rsidR="00DC68CE" w:rsidRPr="00AB3956">
        <w:rPr>
          <w:rFonts w:hint="eastAsia"/>
          <w:szCs w:val="21"/>
          <w:u w:val="single"/>
        </w:rPr>
        <w:t>電話番号（代表）</w:t>
      </w:r>
      <w:r w:rsidR="00AB3956">
        <w:rPr>
          <w:rFonts w:hint="eastAsia"/>
          <w:szCs w:val="21"/>
          <w:u w:val="single"/>
        </w:rPr>
        <w:t>を</w:t>
      </w:r>
      <w:r>
        <w:rPr>
          <w:rFonts w:hint="eastAsia"/>
          <w:szCs w:val="21"/>
          <w:u w:val="single"/>
        </w:rPr>
        <w:t>会員名簿として</w:t>
      </w:r>
      <w:r w:rsidR="00DC68CE" w:rsidRPr="00AB3956">
        <w:rPr>
          <w:rFonts w:hint="eastAsia"/>
          <w:szCs w:val="21"/>
          <w:u w:val="single"/>
        </w:rPr>
        <w:t>掲載</w:t>
      </w:r>
      <w:r w:rsidR="00AB3956">
        <w:rPr>
          <w:rFonts w:hint="eastAsia"/>
          <w:szCs w:val="21"/>
          <w:u w:val="single"/>
        </w:rPr>
        <w:t>させていただき</w:t>
      </w:r>
      <w:r w:rsidR="00901C93" w:rsidRPr="00AB3956">
        <w:rPr>
          <w:rFonts w:hint="eastAsia"/>
          <w:szCs w:val="21"/>
          <w:u w:val="single"/>
        </w:rPr>
        <w:t>ます</w:t>
      </w:r>
      <w:r w:rsidR="00AB3956" w:rsidRPr="00AB3956">
        <w:rPr>
          <w:rFonts w:hint="eastAsia"/>
          <w:szCs w:val="21"/>
          <w:u w:val="single"/>
        </w:rPr>
        <w:t>のでご了承ください。</w:t>
      </w:r>
      <w:r w:rsidR="00AB3956">
        <w:rPr>
          <w:rFonts w:hint="eastAsia"/>
          <w:szCs w:val="21"/>
          <w:u w:val="single"/>
        </w:rPr>
        <w:t>ご不明な点は事務局迄ご連絡ください。</w:t>
      </w:r>
    </w:p>
    <w:p w14:paraId="1EAB0860" w14:textId="00B10B42" w:rsidR="009F633C" w:rsidRPr="00F32160" w:rsidRDefault="009F633C" w:rsidP="00BD777F">
      <w:pPr>
        <w:spacing w:line="360" w:lineRule="auto"/>
        <w:rPr>
          <w:rFonts w:ascii="ＭＳ ゴシック" w:eastAsia="ＭＳ ゴシック" w:hAnsi="ＭＳ ゴシック"/>
          <w:szCs w:val="21"/>
        </w:rPr>
      </w:pPr>
    </w:p>
    <w:p w14:paraId="1A269A58" w14:textId="239FA287" w:rsidR="00F32160" w:rsidRPr="00F32160" w:rsidRDefault="00A96454" w:rsidP="00BD777F">
      <w:pPr>
        <w:spacing w:line="360" w:lineRule="auto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〇　</w:t>
      </w:r>
      <w:r w:rsidR="00F32160" w:rsidRPr="00F32160">
        <w:rPr>
          <w:rFonts w:ascii="ＭＳ ゴシック" w:eastAsia="ＭＳ ゴシック" w:hAnsi="ＭＳ ゴシック" w:hint="eastAsia"/>
          <w:szCs w:val="21"/>
        </w:rPr>
        <w:t>掲載</w:t>
      </w:r>
      <w:r w:rsidR="009738D0">
        <w:rPr>
          <w:rFonts w:ascii="ＭＳ ゴシック" w:eastAsia="ＭＳ ゴシック" w:hAnsi="ＭＳ ゴシック" w:hint="eastAsia"/>
          <w:szCs w:val="21"/>
        </w:rPr>
        <w:t>イメージ</w:t>
      </w:r>
    </w:p>
    <w:p w14:paraId="2B73A195" w14:textId="2F8A2CE2" w:rsidR="00F32160" w:rsidRDefault="00026C98" w:rsidP="00BD777F">
      <w:pPr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 w:rsidR="00F32160">
        <w:rPr>
          <w:rFonts w:hint="eastAsia"/>
          <w:szCs w:val="21"/>
        </w:rPr>
        <w:t>別紙</w:t>
      </w:r>
      <w:r w:rsidR="00113463">
        <w:rPr>
          <w:rFonts w:hint="eastAsia"/>
          <w:szCs w:val="21"/>
        </w:rPr>
        <w:t>２</w:t>
      </w:r>
      <w:r>
        <w:rPr>
          <w:rFonts w:hint="eastAsia"/>
          <w:szCs w:val="21"/>
        </w:rPr>
        <w:t>）</w:t>
      </w:r>
    </w:p>
    <w:p w14:paraId="17B4E981" w14:textId="77777777" w:rsidR="00F32160" w:rsidRDefault="00F32160" w:rsidP="00BD777F">
      <w:pPr>
        <w:spacing w:line="360" w:lineRule="auto"/>
        <w:rPr>
          <w:szCs w:val="21"/>
        </w:rPr>
      </w:pPr>
    </w:p>
    <w:p w14:paraId="5FB7A9F7" w14:textId="71181A3F" w:rsidR="005D5131" w:rsidRDefault="005D5131" w:rsidP="00BD777F">
      <w:pPr>
        <w:spacing w:line="360" w:lineRule="auto"/>
        <w:rPr>
          <w:szCs w:val="21"/>
        </w:rPr>
      </w:pPr>
    </w:p>
    <w:p w14:paraId="44B3CF4F" w14:textId="31BAC097" w:rsidR="005D5131" w:rsidRDefault="005D5131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C4368CB" w14:textId="500E1E3E" w:rsidR="005D5131" w:rsidRDefault="002E1FEF" w:rsidP="005D5131">
      <w:pPr>
        <w:spacing w:line="360" w:lineRule="auto"/>
        <w:jc w:val="right"/>
        <w:rPr>
          <w:szCs w:val="21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B1740" wp14:editId="3814B6D4">
                <wp:simplePos x="0" y="0"/>
                <wp:positionH relativeFrom="column">
                  <wp:posOffset>-360680</wp:posOffset>
                </wp:positionH>
                <wp:positionV relativeFrom="paragraph">
                  <wp:posOffset>-448945</wp:posOffset>
                </wp:positionV>
                <wp:extent cx="4089400" cy="469900"/>
                <wp:effectExtent l="0" t="0" r="6350" b="6350"/>
                <wp:wrapNone/>
                <wp:docPr id="2668333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53E317" w14:textId="2ABC3E61" w:rsidR="002E1FEF" w:rsidRPr="002E1FEF" w:rsidRDefault="00982330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正会員社の相談情報</w:t>
                            </w:r>
                            <w:r w:rsidR="002E1FEF" w:rsidRPr="002E1FE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掲載</w:t>
                            </w:r>
                            <w:r w:rsidR="0098085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B17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8.4pt;margin-top:-35.35pt;width:322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" fillcolor="white [3201]" stroked="f" strokeweight=".5pt">
                <v:textbox>
                  <w:txbxContent>
                    <w:p w14:paraId="6B53E317" w14:textId="2ABC3E61" w:rsidR="002E1FEF" w:rsidRPr="002E1FEF" w:rsidRDefault="00982330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:bdr w:val="single" w:sz="4" w:space="0" w:color="auto"/>
                        </w:rPr>
                        <w:t>正会員社の相談情報</w:t>
                      </w:r>
                      <w:r w:rsidR="002E1FEF" w:rsidRPr="002E1FEF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:bdr w:val="single" w:sz="4" w:space="0" w:color="auto"/>
                        </w:rPr>
                        <w:t>掲載</w:t>
                      </w:r>
                      <w:r w:rsidR="0098085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:bdr w:val="single" w:sz="4" w:space="0" w:color="auto"/>
                        </w:rPr>
                        <w:t>イメージ</w:t>
                      </w:r>
                    </w:p>
                  </w:txbxContent>
                </v:textbox>
              </v:shape>
            </w:pict>
          </mc:Fallback>
        </mc:AlternateContent>
      </w:r>
      <w:r w:rsidR="00572A0C">
        <w:rPr>
          <w:rFonts w:hint="eastAsia"/>
          <w:noProof/>
          <w:szCs w:val="21"/>
        </w:rPr>
        <w:drawing>
          <wp:anchor distT="0" distB="0" distL="114300" distR="114300" simplePos="0" relativeHeight="251658240" behindDoc="1" locked="0" layoutInCell="1" allowOverlap="1" wp14:anchorId="1FE1F874" wp14:editId="37B8628F">
            <wp:simplePos x="0" y="0"/>
            <wp:positionH relativeFrom="page">
              <wp:posOffset>-53009</wp:posOffset>
            </wp:positionH>
            <wp:positionV relativeFrom="paragraph">
              <wp:posOffset>-414655</wp:posOffset>
            </wp:positionV>
            <wp:extent cx="7854315" cy="11116310"/>
            <wp:effectExtent l="0" t="0" r="0" b="8890"/>
            <wp:wrapNone/>
            <wp:docPr id="198059985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599857" name="図 198059985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315" cy="1111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131" w:rsidRPr="005D5131">
        <w:rPr>
          <w:rFonts w:hint="eastAsia"/>
          <w:szCs w:val="21"/>
          <w:bdr w:val="single" w:sz="4" w:space="0" w:color="auto"/>
        </w:rPr>
        <w:t>別紙２</w:t>
      </w:r>
    </w:p>
    <w:p w14:paraId="33D9FF9F" w14:textId="7812CB03" w:rsidR="005D5131" w:rsidRDefault="002E1FEF" w:rsidP="002E1FEF">
      <w:pPr>
        <w:tabs>
          <w:tab w:val="left" w:pos="1440"/>
        </w:tabs>
        <w:spacing w:line="360" w:lineRule="auto"/>
        <w:rPr>
          <w:szCs w:val="21"/>
        </w:rPr>
      </w:pPr>
      <w:r>
        <w:rPr>
          <w:szCs w:val="21"/>
        </w:rPr>
        <w:tab/>
      </w:r>
    </w:p>
    <w:p w14:paraId="5B5D2C43" w14:textId="0E3091E2" w:rsidR="005D5131" w:rsidRDefault="005D5131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20E29A6C" w14:textId="77777777" w:rsidR="000405AA" w:rsidRDefault="000405AA">
      <w:pPr>
        <w:widowControl/>
        <w:jc w:val="left"/>
        <w:rPr>
          <w:szCs w:val="21"/>
        </w:rPr>
      </w:pPr>
    </w:p>
    <w:p w14:paraId="3E4881AB" w14:textId="51C26FA7" w:rsidR="0022133E" w:rsidRDefault="00E95E17" w:rsidP="00E95E17">
      <w:pPr>
        <w:spacing w:line="360" w:lineRule="auto"/>
        <w:jc w:val="right"/>
        <w:rPr>
          <w:szCs w:val="21"/>
        </w:rPr>
      </w:pPr>
      <w:r w:rsidRPr="00E95E17">
        <w:rPr>
          <w:rFonts w:hint="eastAsia"/>
          <w:szCs w:val="21"/>
          <w:bdr w:val="single" w:sz="4" w:space="0" w:color="auto"/>
        </w:rPr>
        <w:t>別紙３</w:t>
      </w:r>
    </w:p>
    <w:p w14:paraId="13418492" w14:textId="136FFC2E" w:rsidR="00E95E17" w:rsidRPr="00B75335" w:rsidRDefault="00386553" w:rsidP="00DF1FF0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貴社の</w:t>
      </w:r>
      <w:r w:rsidR="00DF1FF0">
        <w:rPr>
          <w:rFonts w:hint="eastAsia"/>
          <w:sz w:val="24"/>
          <w:szCs w:val="24"/>
        </w:rPr>
        <w:t>相談窓口</w:t>
      </w:r>
      <w:r>
        <w:rPr>
          <w:rFonts w:hint="eastAsia"/>
          <w:sz w:val="24"/>
          <w:szCs w:val="24"/>
        </w:rPr>
        <w:t>情報</w:t>
      </w:r>
      <w:r w:rsidR="00DF1FF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連絡</w:t>
      </w:r>
      <w:r w:rsidR="00DF1FF0">
        <w:rPr>
          <w:rFonts w:hint="eastAsia"/>
          <w:sz w:val="24"/>
          <w:szCs w:val="24"/>
        </w:rPr>
        <w:t>票</w:t>
      </w: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3545"/>
        <w:gridCol w:w="6095"/>
      </w:tblGrid>
      <w:tr w:rsidR="00DF1FF0" w14:paraId="5BF6E240" w14:textId="77777777" w:rsidTr="00E57A02">
        <w:trPr>
          <w:trHeight w:val="926"/>
        </w:trPr>
        <w:tc>
          <w:tcPr>
            <w:tcW w:w="3545" w:type="dxa"/>
            <w:vAlign w:val="center"/>
          </w:tcPr>
          <w:p w14:paraId="07BB6EC9" w14:textId="3A602DBC" w:rsidR="00DF1FF0" w:rsidRDefault="00DF1FF0" w:rsidP="00DF1F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貴社名</w:t>
            </w:r>
            <w:r w:rsidR="00980858">
              <w:rPr>
                <w:rFonts w:hint="eastAsia"/>
                <w:sz w:val="24"/>
                <w:szCs w:val="24"/>
              </w:rPr>
              <w:t>・ロゴマーク</w:t>
            </w:r>
          </w:p>
        </w:tc>
        <w:tc>
          <w:tcPr>
            <w:tcW w:w="6095" w:type="dxa"/>
            <w:vAlign w:val="center"/>
          </w:tcPr>
          <w:p w14:paraId="3C95DAC7" w14:textId="77777777" w:rsidR="00DF1FF0" w:rsidRDefault="00DF1FF0" w:rsidP="00BD77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F1FF0" w14:paraId="5E536550" w14:textId="77777777" w:rsidTr="00E57A02">
        <w:trPr>
          <w:trHeight w:val="556"/>
        </w:trPr>
        <w:tc>
          <w:tcPr>
            <w:tcW w:w="3545" w:type="dxa"/>
            <w:vAlign w:val="center"/>
          </w:tcPr>
          <w:p w14:paraId="4421D3B8" w14:textId="673C42FB" w:rsidR="00DF1FF0" w:rsidRDefault="00DF1FF0" w:rsidP="00DF1F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6095" w:type="dxa"/>
            <w:vAlign w:val="center"/>
          </w:tcPr>
          <w:p w14:paraId="60C41B2D" w14:textId="77777777" w:rsidR="00DF1FF0" w:rsidRDefault="00DF1FF0" w:rsidP="00BD77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F1FF0" w14:paraId="62F55D6A" w14:textId="77777777" w:rsidTr="00E57A02">
        <w:trPr>
          <w:trHeight w:val="1265"/>
        </w:trPr>
        <w:tc>
          <w:tcPr>
            <w:tcW w:w="3545" w:type="dxa"/>
            <w:vAlign w:val="center"/>
          </w:tcPr>
          <w:p w14:paraId="2952A8EA" w14:textId="7D35D8ED" w:rsidR="00DF1FF0" w:rsidRDefault="00DF1FF0" w:rsidP="00DF1F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本社住所</w:t>
            </w:r>
          </w:p>
        </w:tc>
        <w:tc>
          <w:tcPr>
            <w:tcW w:w="6095" w:type="dxa"/>
            <w:vAlign w:val="center"/>
          </w:tcPr>
          <w:p w14:paraId="6326CF8E" w14:textId="77777777" w:rsidR="00DF1FF0" w:rsidRDefault="00DF1FF0" w:rsidP="00BD77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F1FF0" w14:paraId="2C89A223" w14:textId="77777777" w:rsidTr="00E57A02">
        <w:trPr>
          <w:trHeight w:val="696"/>
        </w:trPr>
        <w:tc>
          <w:tcPr>
            <w:tcW w:w="3545" w:type="dxa"/>
            <w:vAlign w:val="center"/>
          </w:tcPr>
          <w:p w14:paraId="7A0D9BBF" w14:textId="689B6836" w:rsidR="00DF1FF0" w:rsidRDefault="00DF1FF0" w:rsidP="00DF1F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相談室電話番号</w:t>
            </w:r>
          </w:p>
        </w:tc>
        <w:tc>
          <w:tcPr>
            <w:tcW w:w="6095" w:type="dxa"/>
            <w:vAlign w:val="center"/>
          </w:tcPr>
          <w:p w14:paraId="771CF255" w14:textId="77777777" w:rsidR="00DF1FF0" w:rsidRDefault="00DF1FF0" w:rsidP="00BD77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51944" w14:paraId="2B300F03" w14:textId="77777777" w:rsidTr="00E57A02">
        <w:trPr>
          <w:trHeight w:val="696"/>
        </w:trPr>
        <w:tc>
          <w:tcPr>
            <w:tcW w:w="3545" w:type="dxa"/>
            <w:vAlign w:val="center"/>
          </w:tcPr>
          <w:p w14:paraId="1091A00B" w14:textId="77777777" w:rsidR="00551944" w:rsidRDefault="00551944" w:rsidP="00DF1F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お問合せフォームのＵＲＬ</w:t>
            </w:r>
          </w:p>
          <w:p w14:paraId="79E44F05" w14:textId="7075B30C" w:rsidR="00551944" w:rsidRPr="00551944" w:rsidRDefault="00551944" w:rsidP="00DF1FF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又はメールアドレス</w:t>
            </w:r>
          </w:p>
        </w:tc>
        <w:tc>
          <w:tcPr>
            <w:tcW w:w="6095" w:type="dxa"/>
            <w:vAlign w:val="center"/>
          </w:tcPr>
          <w:p w14:paraId="46B8660E" w14:textId="77777777" w:rsidR="00551944" w:rsidRDefault="00551944" w:rsidP="00BD77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F1FF0" w14:paraId="064EA386" w14:textId="77777777" w:rsidTr="00E57A02">
        <w:trPr>
          <w:trHeight w:val="706"/>
        </w:trPr>
        <w:tc>
          <w:tcPr>
            <w:tcW w:w="3545" w:type="dxa"/>
            <w:vAlign w:val="center"/>
          </w:tcPr>
          <w:p w14:paraId="371DEAE9" w14:textId="69849FA7" w:rsidR="00DF1FF0" w:rsidRDefault="00DF1FF0" w:rsidP="00DF1F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相談室の名称</w:t>
            </w:r>
          </w:p>
        </w:tc>
        <w:tc>
          <w:tcPr>
            <w:tcW w:w="6095" w:type="dxa"/>
            <w:vAlign w:val="center"/>
          </w:tcPr>
          <w:p w14:paraId="11C9D074" w14:textId="77777777" w:rsidR="00DF1FF0" w:rsidRDefault="00DF1FF0" w:rsidP="00BD77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F1FF0" w14:paraId="73FB2201" w14:textId="77777777" w:rsidTr="00551944">
        <w:trPr>
          <w:trHeight w:val="1131"/>
        </w:trPr>
        <w:tc>
          <w:tcPr>
            <w:tcW w:w="3545" w:type="dxa"/>
            <w:vAlign w:val="center"/>
          </w:tcPr>
          <w:p w14:paraId="11E3F3B2" w14:textId="188AC34F" w:rsidR="00DF1FF0" w:rsidRDefault="00DF1FF0" w:rsidP="00DF1F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相談室の受付時間・曜日等</w:t>
            </w:r>
          </w:p>
        </w:tc>
        <w:tc>
          <w:tcPr>
            <w:tcW w:w="6095" w:type="dxa"/>
            <w:vAlign w:val="center"/>
          </w:tcPr>
          <w:p w14:paraId="7108A6FD" w14:textId="77777777" w:rsidR="00DF1FF0" w:rsidRDefault="00DF1FF0" w:rsidP="00BD77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F1FF0" w14:paraId="2CE57039" w14:textId="77777777" w:rsidTr="00551944">
        <w:trPr>
          <w:trHeight w:val="994"/>
        </w:trPr>
        <w:tc>
          <w:tcPr>
            <w:tcW w:w="3545" w:type="dxa"/>
            <w:vAlign w:val="center"/>
          </w:tcPr>
          <w:p w14:paraId="0454885D" w14:textId="3F6E8CD5" w:rsidR="00DF1FF0" w:rsidRPr="00DF1FF0" w:rsidRDefault="00DF1FF0" w:rsidP="00DF1F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主要取扱商品</w:t>
            </w:r>
            <w:r w:rsidR="002E7559">
              <w:rPr>
                <w:rFonts w:hint="eastAsia"/>
                <w:sz w:val="24"/>
                <w:szCs w:val="24"/>
              </w:rPr>
              <w:t xml:space="preserve">　等</w:t>
            </w:r>
          </w:p>
        </w:tc>
        <w:tc>
          <w:tcPr>
            <w:tcW w:w="6095" w:type="dxa"/>
            <w:vAlign w:val="center"/>
          </w:tcPr>
          <w:p w14:paraId="39FFFEF9" w14:textId="77777777" w:rsidR="00DF1FF0" w:rsidRDefault="00DF1FF0" w:rsidP="00BD777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F1FF0" w14:paraId="11BB7CE3" w14:textId="77777777" w:rsidTr="00551944">
        <w:trPr>
          <w:trHeight w:val="2684"/>
        </w:trPr>
        <w:tc>
          <w:tcPr>
            <w:tcW w:w="3545" w:type="dxa"/>
            <w:vAlign w:val="center"/>
          </w:tcPr>
          <w:p w14:paraId="234476F3" w14:textId="77777777" w:rsidR="00DF1FF0" w:rsidRDefault="00DF1FF0" w:rsidP="00DF1FF0">
            <w:pPr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相談対応方針等</w:t>
            </w:r>
          </w:p>
          <w:p w14:paraId="2B5BB360" w14:textId="61E6A565" w:rsidR="00DF1FF0" w:rsidRDefault="00382BE6" w:rsidP="00DF1FF0">
            <w:pPr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 w:rsidR="00DF1FF0">
              <w:rPr>
                <w:rFonts w:hint="eastAsia"/>
                <w:sz w:val="24"/>
                <w:szCs w:val="24"/>
                <w:lang w:eastAsia="zh-CN"/>
              </w:rPr>
              <w:t>１５０文字以内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57C9478A" w14:textId="6013FF45" w:rsidR="002E7559" w:rsidRDefault="00382BE6" w:rsidP="00DF1FF0">
            <w:pPr>
              <w:spacing w:line="360" w:lineRule="auto"/>
              <w:jc w:val="center"/>
              <w:rPr>
                <w:szCs w:val="21"/>
              </w:rPr>
            </w:pPr>
            <w:r w:rsidRPr="002E7559">
              <w:rPr>
                <w:rFonts w:hint="eastAsia"/>
                <w:szCs w:val="21"/>
              </w:rPr>
              <w:t>※</w:t>
            </w:r>
            <w:r w:rsidR="002E7559">
              <w:rPr>
                <w:rFonts w:hint="eastAsia"/>
                <w:szCs w:val="21"/>
              </w:rPr>
              <w:t>特記事項がない場合は</w:t>
            </w:r>
          </w:p>
          <w:p w14:paraId="790F0568" w14:textId="0165BB90" w:rsidR="00382BE6" w:rsidRPr="002E7559" w:rsidRDefault="00382BE6" w:rsidP="002E7559">
            <w:pPr>
              <w:spacing w:line="360" w:lineRule="auto"/>
              <w:ind w:firstLineChars="350" w:firstLine="735"/>
              <w:rPr>
                <w:szCs w:val="21"/>
              </w:rPr>
            </w:pPr>
            <w:r w:rsidRPr="002E7559">
              <w:rPr>
                <w:rFonts w:hint="eastAsia"/>
                <w:szCs w:val="21"/>
              </w:rPr>
              <w:t>未記入でも</w:t>
            </w:r>
            <w:r w:rsidR="00980858" w:rsidRPr="002E7559">
              <w:rPr>
                <w:rFonts w:hint="eastAsia"/>
                <w:szCs w:val="21"/>
              </w:rPr>
              <w:t>可</w:t>
            </w:r>
            <w:r w:rsidR="002E7559">
              <w:rPr>
                <w:rFonts w:hint="eastAsia"/>
                <w:szCs w:val="21"/>
              </w:rPr>
              <w:t>。</w:t>
            </w:r>
          </w:p>
        </w:tc>
        <w:tc>
          <w:tcPr>
            <w:tcW w:w="6095" w:type="dxa"/>
            <w:vAlign w:val="center"/>
          </w:tcPr>
          <w:p w14:paraId="504F6AA8" w14:textId="77777777" w:rsidR="00DF1FF0" w:rsidRDefault="00DF1FF0" w:rsidP="00BD777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74D2807" w14:textId="77777777" w:rsidR="00386553" w:rsidRDefault="00386553" w:rsidP="00386553">
      <w:pPr>
        <w:spacing w:line="360" w:lineRule="auto"/>
        <w:rPr>
          <w:sz w:val="24"/>
          <w:szCs w:val="24"/>
        </w:rPr>
      </w:pPr>
    </w:p>
    <w:p w14:paraId="50F9D1BC" w14:textId="77777777" w:rsidR="00386553" w:rsidRDefault="0013165E" w:rsidP="00386553">
      <w:pPr>
        <w:spacing w:line="360" w:lineRule="auto"/>
        <w:ind w:left="240" w:hangingChars="100" w:hanging="240"/>
        <w:rPr>
          <w:sz w:val="24"/>
          <w:szCs w:val="24"/>
        </w:rPr>
      </w:pPr>
      <w:r w:rsidRPr="0013165E">
        <w:rPr>
          <w:rFonts w:hint="eastAsia"/>
          <w:sz w:val="24"/>
          <w:szCs w:val="24"/>
        </w:rPr>
        <w:t>※</w:t>
      </w:r>
      <w:r w:rsidR="00386553">
        <w:rPr>
          <w:rFonts w:hint="eastAsia"/>
          <w:sz w:val="24"/>
          <w:szCs w:val="24"/>
        </w:rPr>
        <w:t>「</w:t>
      </w:r>
      <w:r w:rsidR="007572E2">
        <w:rPr>
          <w:rFonts w:hint="eastAsia"/>
          <w:sz w:val="24"/>
          <w:szCs w:val="24"/>
        </w:rPr>
        <w:t>本票</w:t>
      </w:r>
      <w:r w:rsidR="00386553">
        <w:rPr>
          <w:rFonts w:hint="eastAsia"/>
          <w:sz w:val="24"/>
          <w:szCs w:val="24"/>
        </w:rPr>
        <w:t>」と「</w:t>
      </w:r>
      <w:r w:rsidR="00E57A02" w:rsidRPr="0013165E">
        <w:rPr>
          <w:rFonts w:hint="eastAsia"/>
          <w:sz w:val="24"/>
          <w:szCs w:val="24"/>
        </w:rPr>
        <w:t>ロゴマーク</w:t>
      </w:r>
      <w:r w:rsidR="00386553">
        <w:rPr>
          <w:rFonts w:hint="eastAsia"/>
          <w:sz w:val="24"/>
          <w:szCs w:val="24"/>
        </w:rPr>
        <w:t>」</w:t>
      </w:r>
      <w:r w:rsidR="00E57A02" w:rsidRPr="0013165E">
        <w:rPr>
          <w:rFonts w:hint="eastAsia"/>
          <w:sz w:val="24"/>
          <w:szCs w:val="24"/>
        </w:rPr>
        <w:t>の画像データ</w:t>
      </w:r>
      <w:r w:rsidR="007572E2">
        <w:rPr>
          <w:rFonts w:hint="eastAsia"/>
          <w:sz w:val="24"/>
          <w:szCs w:val="24"/>
        </w:rPr>
        <w:t>は</w:t>
      </w:r>
      <w:r w:rsidR="00E57A02" w:rsidRPr="0013165E">
        <w:rPr>
          <w:rFonts w:hint="eastAsia"/>
          <w:sz w:val="24"/>
          <w:szCs w:val="24"/>
        </w:rPr>
        <w:t>下記</w:t>
      </w:r>
      <w:r w:rsidR="007572E2">
        <w:rPr>
          <w:rFonts w:hint="eastAsia"/>
          <w:sz w:val="24"/>
          <w:szCs w:val="24"/>
        </w:rPr>
        <w:t>の</w:t>
      </w:r>
      <w:r w:rsidR="00E57A02" w:rsidRPr="0013165E">
        <w:rPr>
          <w:rFonts w:hint="eastAsia"/>
          <w:sz w:val="24"/>
          <w:szCs w:val="24"/>
        </w:rPr>
        <w:t>メールアドレス宛にお送り</w:t>
      </w:r>
    </w:p>
    <w:p w14:paraId="34A91BBC" w14:textId="053C503F" w:rsidR="00E1548F" w:rsidRDefault="00E57A02" w:rsidP="00386553">
      <w:pPr>
        <w:spacing w:line="360" w:lineRule="auto"/>
        <w:ind w:leftChars="100" w:left="210"/>
        <w:rPr>
          <w:sz w:val="24"/>
          <w:szCs w:val="24"/>
        </w:rPr>
      </w:pPr>
      <w:r w:rsidRPr="0013165E">
        <w:rPr>
          <w:rFonts w:hint="eastAsia"/>
          <w:sz w:val="24"/>
          <w:szCs w:val="24"/>
        </w:rPr>
        <w:t>ください。</w:t>
      </w:r>
      <w:r w:rsidR="00E1548F">
        <w:rPr>
          <w:rFonts w:hint="eastAsia"/>
          <w:sz w:val="24"/>
          <w:szCs w:val="24"/>
        </w:rPr>
        <w:t>ロゴマークを掲載されない方はＦＡＸでも結構です。</w:t>
      </w:r>
    </w:p>
    <w:p w14:paraId="3894A9BF" w14:textId="798C3384" w:rsidR="00E1548F" w:rsidRPr="0013165E" w:rsidRDefault="00617C38" w:rsidP="007572E2">
      <w:pPr>
        <w:spacing w:line="36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期日は１０月</w:t>
      </w:r>
      <w:r w:rsidR="00A56D0D">
        <w:rPr>
          <w:rFonts w:hint="eastAsia"/>
          <w:sz w:val="24"/>
          <w:szCs w:val="24"/>
        </w:rPr>
        <w:t>３１</w:t>
      </w:r>
      <w:r>
        <w:rPr>
          <w:rFonts w:hint="eastAsia"/>
          <w:sz w:val="24"/>
          <w:szCs w:val="24"/>
        </w:rPr>
        <w:t>日（</w:t>
      </w:r>
      <w:r w:rsidR="00A56D0D">
        <w:rPr>
          <w:rFonts w:hint="eastAsia"/>
          <w:sz w:val="24"/>
          <w:szCs w:val="24"/>
        </w:rPr>
        <w:t>木</w:t>
      </w:r>
      <w:r>
        <w:rPr>
          <w:rFonts w:hint="eastAsia"/>
          <w:sz w:val="24"/>
          <w:szCs w:val="24"/>
        </w:rPr>
        <w:t>）で</w:t>
      </w:r>
      <w:r w:rsidR="005255D4">
        <w:rPr>
          <w:rFonts w:hint="eastAsia"/>
          <w:sz w:val="24"/>
          <w:szCs w:val="24"/>
        </w:rPr>
        <w:t>ございま</w:t>
      </w:r>
      <w:r>
        <w:rPr>
          <w:rFonts w:hint="eastAsia"/>
          <w:sz w:val="24"/>
          <w:szCs w:val="24"/>
        </w:rPr>
        <w:t>す。</w:t>
      </w:r>
    </w:p>
    <w:p w14:paraId="5B68EC74" w14:textId="77777777" w:rsidR="00617C38" w:rsidRDefault="00617C38" w:rsidP="0013165E">
      <w:pPr>
        <w:spacing w:line="360" w:lineRule="auto"/>
        <w:ind w:firstLineChars="100" w:firstLine="240"/>
        <w:rPr>
          <w:sz w:val="24"/>
          <w:szCs w:val="24"/>
        </w:rPr>
      </w:pPr>
    </w:p>
    <w:p w14:paraId="3D5A1AAF" w14:textId="5DF3574C" w:rsidR="00E57A02" w:rsidRDefault="0013165E" w:rsidP="0013165E">
      <w:pPr>
        <w:spacing w:line="360" w:lineRule="auto"/>
        <w:ind w:firstLineChars="100" w:firstLine="240"/>
        <w:rPr>
          <w:sz w:val="24"/>
          <w:szCs w:val="24"/>
        </w:rPr>
      </w:pPr>
      <w:r w:rsidRPr="0013165E">
        <w:rPr>
          <w:rFonts w:hint="eastAsia"/>
          <w:sz w:val="24"/>
          <w:szCs w:val="24"/>
        </w:rPr>
        <w:t>【送付先メールアドレス】</w:t>
      </w:r>
      <w:r w:rsidR="00ED7FC9" w:rsidRPr="00ED7FC9">
        <w:rPr>
          <w:sz w:val="24"/>
          <w:szCs w:val="24"/>
        </w:rPr>
        <w:t>kouhou@jdsa.or.jp</w:t>
      </w:r>
    </w:p>
    <w:p w14:paraId="0B109B5C" w14:textId="3A540B70" w:rsidR="00D73A80" w:rsidRDefault="00617C38" w:rsidP="00386553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ご</w:t>
      </w:r>
      <w:r w:rsidR="00D73A80">
        <w:rPr>
          <w:rFonts w:hint="eastAsia"/>
          <w:sz w:val="24"/>
          <w:szCs w:val="24"/>
        </w:rPr>
        <w:t>不明な点等</w:t>
      </w:r>
      <w:r>
        <w:rPr>
          <w:rFonts w:hint="eastAsia"/>
          <w:sz w:val="24"/>
          <w:szCs w:val="24"/>
        </w:rPr>
        <w:t>が</w:t>
      </w:r>
      <w:r w:rsidR="00D73A80">
        <w:rPr>
          <w:rFonts w:hint="eastAsia"/>
          <w:sz w:val="24"/>
          <w:szCs w:val="24"/>
        </w:rPr>
        <w:t>ございましたら、事務局までお問合せください。</w:t>
      </w:r>
    </w:p>
    <w:sectPr w:rsidR="00D73A80" w:rsidSect="00157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588" w:bottom="1021" w:left="1588" w:header="794" w:footer="850" w:gutter="0"/>
      <w:cols w:space="425"/>
      <w:docGrid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A1A04" w14:textId="77777777" w:rsidR="007D5F4A" w:rsidRDefault="007D5F4A" w:rsidP="007F7132">
      <w:r>
        <w:separator/>
      </w:r>
    </w:p>
  </w:endnote>
  <w:endnote w:type="continuationSeparator" w:id="0">
    <w:p w14:paraId="0D1A7976" w14:textId="77777777" w:rsidR="007D5F4A" w:rsidRDefault="007D5F4A" w:rsidP="007F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2E99D" w14:textId="77777777" w:rsidR="009C7F38" w:rsidRDefault="009C7F3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6464154"/>
      <w:docPartObj>
        <w:docPartGallery w:val="Page Numbers (Bottom of Page)"/>
        <w:docPartUnique/>
      </w:docPartObj>
    </w:sdtPr>
    <w:sdtContent>
      <w:p w14:paraId="3CD313D2" w14:textId="532F4C1D" w:rsidR="009C7F38" w:rsidRDefault="009C7F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9D784CD" w14:textId="77777777" w:rsidR="009C7F38" w:rsidRDefault="009C7F3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E5DA8" w14:textId="77777777" w:rsidR="009C7F38" w:rsidRDefault="009C7F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61585" w14:textId="77777777" w:rsidR="007D5F4A" w:rsidRDefault="007D5F4A" w:rsidP="007F7132">
      <w:r>
        <w:separator/>
      </w:r>
    </w:p>
  </w:footnote>
  <w:footnote w:type="continuationSeparator" w:id="0">
    <w:p w14:paraId="01646458" w14:textId="77777777" w:rsidR="007D5F4A" w:rsidRDefault="007D5F4A" w:rsidP="007F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182EE" w14:textId="77777777" w:rsidR="009C7F38" w:rsidRDefault="009C7F3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DE20E" w14:textId="2632869C" w:rsidR="001571D6" w:rsidRPr="001571D6" w:rsidRDefault="001571D6" w:rsidP="001571D6">
    <w:pPr>
      <w:pStyle w:val="a5"/>
      <w:jc w:val="right"/>
      <w:rPr>
        <w:rFonts w:ascii="ＭＳ ゴシック" w:eastAsia="ＭＳ ゴシック" w:hAnsi="ＭＳ ゴシック"/>
        <w:sz w:val="28"/>
        <w:szCs w:val="28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F3C89" w14:textId="77777777" w:rsidR="009C7F38" w:rsidRDefault="009C7F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13"/>
    <w:rsid w:val="00026C98"/>
    <w:rsid w:val="000301F6"/>
    <w:rsid w:val="000405AA"/>
    <w:rsid w:val="00063B06"/>
    <w:rsid w:val="000B070A"/>
    <w:rsid w:val="000D2671"/>
    <w:rsid w:val="000D3D03"/>
    <w:rsid w:val="000F69BF"/>
    <w:rsid w:val="00113463"/>
    <w:rsid w:val="00115704"/>
    <w:rsid w:val="00117FD6"/>
    <w:rsid w:val="00127982"/>
    <w:rsid w:val="0013165E"/>
    <w:rsid w:val="00156607"/>
    <w:rsid w:val="001571D6"/>
    <w:rsid w:val="001664AE"/>
    <w:rsid w:val="0017345B"/>
    <w:rsid w:val="00173838"/>
    <w:rsid w:val="001775A1"/>
    <w:rsid w:val="00191108"/>
    <w:rsid w:val="001F6521"/>
    <w:rsid w:val="0022133E"/>
    <w:rsid w:val="0023103C"/>
    <w:rsid w:val="00257246"/>
    <w:rsid w:val="00291C5D"/>
    <w:rsid w:val="00293A3B"/>
    <w:rsid w:val="002D1648"/>
    <w:rsid w:val="002E1FEF"/>
    <w:rsid w:val="002E7559"/>
    <w:rsid w:val="00311FF7"/>
    <w:rsid w:val="003304E4"/>
    <w:rsid w:val="00344300"/>
    <w:rsid w:val="0035594B"/>
    <w:rsid w:val="00376424"/>
    <w:rsid w:val="003801ED"/>
    <w:rsid w:val="0038223E"/>
    <w:rsid w:val="00382BE6"/>
    <w:rsid w:val="00386553"/>
    <w:rsid w:val="003C2309"/>
    <w:rsid w:val="003C6378"/>
    <w:rsid w:val="003D4075"/>
    <w:rsid w:val="003F4DC2"/>
    <w:rsid w:val="004116E1"/>
    <w:rsid w:val="00451F6E"/>
    <w:rsid w:val="004535E3"/>
    <w:rsid w:val="004700C1"/>
    <w:rsid w:val="00474561"/>
    <w:rsid w:val="00497777"/>
    <w:rsid w:val="004C6B75"/>
    <w:rsid w:val="004F1C26"/>
    <w:rsid w:val="00501832"/>
    <w:rsid w:val="005255D4"/>
    <w:rsid w:val="005369EA"/>
    <w:rsid w:val="005435B1"/>
    <w:rsid w:val="00551944"/>
    <w:rsid w:val="00572A0C"/>
    <w:rsid w:val="00584E80"/>
    <w:rsid w:val="005A6151"/>
    <w:rsid w:val="005C48C7"/>
    <w:rsid w:val="005D5131"/>
    <w:rsid w:val="005F5AD7"/>
    <w:rsid w:val="005F6B40"/>
    <w:rsid w:val="00613F75"/>
    <w:rsid w:val="00617C38"/>
    <w:rsid w:val="0062512C"/>
    <w:rsid w:val="006308C4"/>
    <w:rsid w:val="00641A4C"/>
    <w:rsid w:val="006436B3"/>
    <w:rsid w:val="00712D19"/>
    <w:rsid w:val="00720932"/>
    <w:rsid w:val="00743620"/>
    <w:rsid w:val="007572E2"/>
    <w:rsid w:val="007A4AF0"/>
    <w:rsid w:val="007B62C1"/>
    <w:rsid w:val="007D5F4A"/>
    <w:rsid w:val="007F7132"/>
    <w:rsid w:val="00817340"/>
    <w:rsid w:val="00825106"/>
    <w:rsid w:val="0085112F"/>
    <w:rsid w:val="00856E0A"/>
    <w:rsid w:val="008705D9"/>
    <w:rsid w:val="00877D54"/>
    <w:rsid w:val="008A26EE"/>
    <w:rsid w:val="008D18C1"/>
    <w:rsid w:val="008F03DC"/>
    <w:rsid w:val="008F2566"/>
    <w:rsid w:val="00901C93"/>
    <w:rsid w:val="00904095"/>
    <w:rsid w:val="00934868"/>
    <w:rsid w:val="00946B34"/>
    <w:rsid w:val="00960E34"/>
    <w:rsid w:val="009738D0"/>
    <w:rsid w:val="00980858"/>
    <w:rsid w:val="00982330"/>
    <w:rsid w:val="00984563"/>
    <w:rsid w:val="009C0FCC"/>
    <w:rsid w:val="009C2A85"/>
    <w:rsid w:val="009C7F38"/>
    <w:rsid w:val="009F633C"/>
    <w:rsid w:val="00A43B99"/>
    <w:rsid w:val="00A56D0D"/>
    <w:rsid w:val="00A6052D"/>
    <w:rsid w:val="00A66F64"/>
    <w:rsid w:val="00A91158"/>
    <w:rsid w:val="00A96454"/>
    <w:rsid w:val="00AB3956"/>
    <w:rsid w:val="00AB6A8D"/>
    <w:rsid w:val="00AC74F4"/>
    <w:rsid w:val="00AF0ED0"/>
    <w:rsid w:val="00AF7785"/>
    <w:rsid w:val="00B05B00"/>
    <w:rsid w:val="00B17FF1"/>
    <w:rsid w:val="00B2473B"/>
    <w:rsid w:val="00B26618"/>
    <w:rsid w:val="00B46B9A"/>
    <w:rsid w:val="00B64370"/>
    <w:rsid w:val="00B75335"/>
    <w:rsid w:val="00B844DC"/>
    <w:rsid w:val="00B9537D"/>
    <w:rsid w:val="00B96FDC"/>
    <w:rsid w:val="00BC292C"/>
    <w:rsid w:val="00BD777F"/>
    <w:rsid w:val="00BF5375"/>
    <w:rsid w:val="00C020BC"/>
    <w:rsid w:val="00C27F7B"/>
    <w:rsid w:val="00C32F33"/>
    <w:rsid w:val="00C373FE"/>
    <w:rsid w:val="00C4554C"/>
    <w:rsid w:val="00C50FEA"/>
    <w:rsid w:val="00C81C96"/>
    <w:rsid w:val="00C91AF4"/>
    <w:rsid w:val="00C97615"/>
    <w:rsid w:val="00CB513A"/>
    <w:rsid w:val="00D21F78"/>
    <w:rsid w:val="00D531BD"/>
    <w:rsid w:val="00D5605A"/>
    <w:rsid w:val="00D569E7"/>
    <w:rsid w:val="00D73A80"/>
    <w:rsid w:val="00D90A13"/>
    <w:rsid w:val="00DA3296"/>
    <w:rsid w:val="00DA4190"/>
    <w:rsid w:val="00DB73C0"/>
    <w:rsid w:val="00DC6869"/>
    <w:rsid w:val="00DC68CE"/>
    <w:rsid w:val="00DF1FF0"/>
    <w:rsid w:val="00E14E7C"/>
    <w:rsid w:val="00E1548F"/>
    <w:rsid w:val="00E22D93"/>
    <w:rsid w:val="00E57A02"/>
    <w:rsid w:val="00E644D4"/>
    <w:rsid w:val="00E65130"/>
    <w:rsid w:val="00E65A8D"/>
    <w:rsid w:val="00E81096"/>
    <w:rsid w:val="00E81E1A"/>
    <w:rsid w:val="00E92667"/>
    <w:rsid w:val="00E95E17"/>
    <w:rsid w:val="00EC73CF"/>
    <w:rsid w:val="00ED7FC9"/>
    <w:rsid w:val="00F2666C"/>
    <w:rsid w:val="00F32160"/>
    <w:rsid w:val="00F70756"/>
    <w:rsid w:val="00F86FC7"/>
    <w:rsid w:val="00F96726"/>
    <w:rsid w:val="00FC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F1EFA"/>
  <w15:chartTrackingRefBased/>
  <w15:docId w15:val="{0A8F18E5-A0B2-48E9-86D8-0AA0FD60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C6869"/>
    <w:rPr>
      <w:b/>
      <w:bCs/>
    </w:rPr>
  </w:style>
  <w:style w:type="paragraph" w:styleId="Web">
    <w:name w:val="Normal (Web)"/>
    <w:basedOn w:val="a"/>
    <w:uiPriority w:val="99"/>
    <w:semiHidden/>
    <w:unhideWhenUsed/>
    <w:rsid w:val="00584E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7F7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7132"/>
  </w:style>
  <w:style w:type="paragraph" w:styleId="a7">
    <w:name w:val="footer"/>
    <w:basedOn w:val="a"/>
    <w:link w:val="a8"/>
    <w:uiPriority w:val="99"/>
    <w:unhideWhenUsed/>
    <w:rsid w:val="007F71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7132"/>
  </w:style>
  <w:style w:type="paragraph" w:styleId="a9">
    <w:name w:val="Salutation"/>
    <w:basedOn w:val="a"/>
    <w:next w:val="a"/>
    <w:link w:val="aa"/>
    <w:uiPriority w:val="99"/>
    <w:unhideWhenUsed/>
    <w:rsid w:val="00113463"/>
    <w:rPr>
      <w:rFonts w:ascii="ＭＳ ゴシック" w:eastAsia="ＭＳ ゴシック" w:hAnsi="ＭＳ ゴシック"/>
      <w:szCs w:val="21"/>
    </w:rPr>
  </w:style>
  <w:style w:type="character" w:customStyle="1" w:styleId="aa">
    <w:name w:val="挨拶文 (文字)"/>
    <w:basedOn w:val="a0"/>
    <w:link w:val="a9"/>
    <w:uiPriority w:val="99"/>
    <w:rsid w:val="00113463"/>
    <w:rPr>
      <w:rFonts w:ascii="ＭＳ ゴシック" w:eastAsia="ＭＳ ゴシック" w:hAnsi="ＭＳ ゴシック"/>
      <w:szCs w:val="21"/>
    </w:rPr>
  </w:style>
  <w:style w:type="paragraph" w:styleId="ab">
    <w:name w:val="Closing"/>
    <w:basedOn w:val="a"/>
    <w:link w:val="ac"/>
    <w:uiPriority w:val="99"/>
    <w:unhideWhenUsed/>
    <w:rsid w:val="00113463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c">
    <w:name w:val="結語 (文字)"/>
    <w:basedOn w:val="a0"/>
    <w:link w:val="ab"/>
    <w:uiPriority w:val="99"/>
    <w:rsid w:val="00113463"/>
    <w:rPr>
      <w:rFonts w:ascii="ＭＳ ゴシック" w:eastAsia="ＭＳ ゴシック" w:hAnsi="ＭＳ ゴシック"/>
      <w:szCs w:val="21"/>
    </w:rPr>
  </w:style>
  <w:style w:type="character" w:styleId="ad">
    <w:name w:val="Hyperlink"/>
    <w:basedOn w:val="a0"/>
    <w:uiPriority w:val="99"/>
    <w:unhideWhenUsed/>
    <w:rsid w:val="00ED7FC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D7FC9"/>
    <w:rPr>
      <w:color w:val="605E5C"/>
      <w:shd w:val="clear" w:color="auto" w:fill="E1DFDD"/>
    </w:rPr>
  </w:style>
  <w:style w:type="paragraph" w:styleId="af">
    <w:name w:val="Note Heading"/>
    <w:basedOn w:val="a"/>
    <w:next w:val="a"/>
    <w:link w:val="af0"/>
    <w:uiPriority w:val="99"/>
    <w:unhideWhenUsed/>
    <w:rsid w:val="003C2309"/>
    <w:pPr>
      <w:jc w:val="center"/>
    </w:pPr>
    <w:rPr>
      <w:szCs w:val="21"/>
    </w:rPr>
  </w:style>
  <w:style w:type="character" w:customStyle="1" w:styleId="af0">
    <w:name w:val="記 (文字)"/>
    <w:basedOn w:val="a0"/>
    <w:link w:val="af"/>
    <w:uiPriority w:val="99"/>
    <w:rsid w:val="003C230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96015-62EF-44DB-9536-14932FC66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 俊一</dc:creator>
  <cp:keywords/>
  <dc:description/>
  <cp:lastModifiedBy>小田井 正樹</cp:lastModifiedBy>
  <cp:revision>37</cp:revision>
  <cp:lastPrinted>2024-09-20T02:49:00Z</cp:lastPrinted>
  <dcterms:created xsi:type="dcterms:W3CDTF">2024-09-13T04:57:00Z</dcterms:created>
  <dcterms:modified xsi:type="dcterms:W3CDTF">2024-10-01T00:38:00Z</dcterms:modified>
</cp:coreProperties>
</file>